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562" w:rsidRPr="002409C8" w:rsidRDefault="00025562" w:rsidP="00025562">
      <w:pPr>
        <w:pStyle w:val="Standard"/>
        <w:jc w:val="both"/>
        <w:rPr>
          <w:b/>
          <w:color w:val="000000"/>
          <w:sz w:val="20"/>
        </w:rPr>
      </w:pPr>
      <w:r w:rsidRPr="002409C8">
        <w:rPr>
          <w:b/>
          <w:color w:val="000000"/>
          <w:sz w:val="20"/>
        </w:rPr>
        <w:t>Numer sprawy: GOPS.III.0341.</w:t>
      </w:r>
      <w:r>
        <w:rPr>
          <w:b/>
          <w:color w:val="000000"/>
          <w:sz w:val="20"/>
        </w:rPr>
        <w:t>2</w:t>
      </w:r>
      <w:r w:rsidRPr="002409C8">
        <w:rPr>
          <w:b/>
          <w:color w:val="000000"/>
          <w:sz w:val="20"/>
        </w:rPr>
        <w:t>.201</w:t>
      </w:r>
      <w:r>
        <w:rPr>
          <w:b/>
          <w:color w:val="000000"/>
          <w:sz w:val="20"/>
        </w:rPr>
        <w:t>7</w:t>
      </w:r>
      <w:r w:rsidRPr="002409C8">
        <w:rPr>
          <w:b/>
          <w:color w:val="000000"/>
          <w:sz w:val="20"/>
        </w:rPr>
        <w:tab/>
      </w:r>
      <w:r w:rsidRPr="002409C8">
        <w:rPr>
          <w:b/>
          <w:color w:val="000000"/>
          <w:sz w:val="20"/>
        </w:rPr>
        <w:tab/>
        <w:t xml:space="preserve">   </w:t>
      </w:r>
      <w:r w:rsidRPr="002409C8">
        <w:rPr>
          <w:b/>
          <w:color w:val="000000"/>
          <w:sz w:val="20"/>
        </w:rPr>
        <w:tab/>
        <w:t xml:space="preserve">         </w:t>
      </w:r>
      <w:r w:rsidRPr="002409C8">
        <w:rPr>
          <w:b/>
          <w:color w:val="000000"/>
          <w:sz w:val="20"/>
        </w:rPr>
        <w:tab/>
        <w:t xml:space="preserve">     </w:t>
      </w:r>
      <w:r w:rsidRPr="002409C8">
        <w:rPr>
          <w:b/>
          <w:color w:val="000000"/>
          <w:sz w:val="20"/>
        </w:rPr>
        <w:tab/>
        <w:t>Załącznik nr 1 do SIWZ</w:t>
      </w:r>
    </w:p>
    <w:p w:rsidR="00025562" w:rsidRPr="002409C8" w:rsidRDefault="00025562" w:rsidP="00025562">
      <w:pPr>
        <w:pStyle w:val="Standard"/>
        <w:jc w:val="both"/>
        <w:rPr>
          <w:color w:val="000000"/>
        </w:rPr>
      </w:pPr>
    </w:p>
    <w:p w:rsidR="00025562" w:rsidRPr="002409C8" w:rsidRDefault="00025562" w:rsidP="00025562">
      <w:pPr>
        <w:pStyle w:val="Standard"/>
        <w:rPr>
          <w:color w:val="000000"/>
        </w:rPr>
      </w:pPr>
    </w:p>
    <w:p w:rsidR="00025562" w:rsidRPr="002409C8" w:rsidRDefault="00025562" w:rsidP="00025562">
      <w:pPr>
        <w:pStyle w:val="Standard"/>
        <w:jc w:val="center"/>
        <w:rPr>
          <w:b/>
          <w:color w:val="000000"/>
        </w:rPr>
      </w:pPr>
      <w:r w:rsidRPr="002409C8">
        <w:rPr>
          <w:b/>
          <w:color w:val="000000"/>
        </w:rPr>
        <w:t>FORMULARZ OFERTOWY WYKONAWCY</w:t>
      </w:r>
    </w:p>
    <w:p w:rsidR="00025562" w:rsidRPr="002409C8" w:rsidRDefault="00025562" w:rsidP="00025562">
      <w:pPr>
        <w:pStyle w:val="Standard"/>
        <w:rPr>
          <w:color w:val="000000"/>
        </w:rPr>
      </w:pP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Dane dotyczące Wykonawcy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Nazwa: ...............................................................................................................................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Siedziba: ....................................................................................................................................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Osoba reprezentująca lub uprawniona do reprezentacji z którą nastąpi w imieniu Wykonawcy podpisanie umowy......................................................................................................................</w:t>
      </w:r>
      <w:r w:rsidRPr="002409C8">
        <w:rPr>
          <w:color w:val="000000"/>
          <w:sz w:val="23"/>
          <w:szCs w:val="23"/>
        </w:rPr>
        <w:tab/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Nr rachunku bankowego: ………………………………………….…………………………..</w:t>
      </w:r>
      <w:r w:rsidRPr="002409C8">
        <w:rPr>
          <w:color w:val="000000"/>
          <w:sz w:val="23"/>
          <w:szCs w:val="23"/>
        </w:rPr>
        <w:tab/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Numer REGON:......................................   Numer NIP: 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  <w:lang w:val="de-DE"/>
        </w:rPr>
        <w:t>Numer telefonu: …………........................</w:t>
      </w:r>
      <w:r w:rsidRPr="002409C8">
        <w:rPr>
          <w:color w:val="000000"/>
          <w:sz w:val="23"/>
          <w:szCs w:val="23"/>
        </w:rPr>
        <w:t>Numer faksu: ………….........................................</w:t>
      </w:r>
      <w:r w:rsidRPr="002409C8">
        <w:rPr>
          <w:color w:val="000000"/>
          <w:sz w:val="23"/>
          <w:szCs w:val="23"/>
        </w:rPr>
        <w:tab/>
        <w:t>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Adres e-mail ………………………………..….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ab/>
      </w: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Dane dotyczące Zamawiającego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Nazwa: Gminny Ośrodek Pomocy Społecznej w Darłowie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Adres :  76 – 150 Darłowo, ul. O. D. Tynieckiego 2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Zobowiązania Wykonawcy</w:t>
      </w:r>
      <w:r w:rsidRPr="002409C8">
        <w:rPr>
          <w:color w:val="000000"/>
          <w:sz w:val="23"/>
          <w:szCs w:val="23"/>
        </w:rPr>
        <w:tab/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Nawiązując do ogłoszenia o zamówieniu publicznym  na dostawy</w:t>
      </w:r>
      <w:r w:rsidRPr="002409C8">
        <w:rPr>
          <w:color w:val="000000"/>
          <w:sz w:val="23"/>
          <w:szCs w:val="23"/>
          <w:shd w:val="clear" w:color="auto" w:fill="FFFFFF"/>
        </w:rPr>
        <w:t xml:space="preserve"> artykułów żywnościowych do </w:t>
      </w:r>
      <w:r w:rsidRPr="002409C8">
        <w:rPr>
          <w:color w:val="000000"/>
          <w:sz w:val="23"/>
          <w:szCs w:val="23"/>
        </w:rPr>
        <w:t>Punktu Przygotowania Posiłków w Bobolinie, ul. Nadmorska 4, Numer sprawy: GOPS.III.0341.</w:t>
      </w:r>
      <w:r>
        <w:rPr>
          <w:color w:val="000000"/>
          <w:sz w:val="23"/>
          <w:szCs w:val="23"/>
        </w:rPr>
        <w:t>2</w:t>
      </w:r>
      <w:r w:rsidRPr="002409C8">
        <w:rPr>
          <w:color w:val="000000"/>
          <w:sz w:val="23"/>
          <w:szCs w:val="23"/>
        </w:rPr>
        <w:t>.201</w:t>
      </w:r>
      <w:r>
        <w:rPr>
          <w:color w:val="000000"/>
          <w:sz w:val="23"/>
          <w:szCs w:val="23"/>
        </w:rPr>
        <w:t>7</w:t>
      </w:r>
      <w:r w:rsidRPr="002409C8">
        <w:rPr>
          <w:color w:val="000000"/>
          <w:sz w:val="23"/>
          <w:szCs w:val="23"/>
        </w:rPr>
        <w:t>, oferujemy wykonanie zamówienia zgodnie z wymogami Specyfikacji Istotnych Warunków Zamówienia za cenę: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b/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nr 1 Dostawa produktów spożywczych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2 Dostawa mięsa wędlin i drobiu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3 Dostawa wyrobów garmażeryjnych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spacing w:before="120" w:after="120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4</w:t>
      </w:r>
      <w:r w:rsidRPr="002409C8">
        <w:rPr>
          <w:b/>
          <w:color w:val="000000"/>
          <w:sz w:val="23"/>
          <w:szCs w:val="23"/>
        </w:rPr>
        <w:tab/>
      </w:r>
      <w:r w:rsidRPr="002409C8">
        <w:rPr>
          <w:b/>
          <w:color w:val="000000"/>
          <w:sz w:val="23"/>
          <w:szCs w:val="23"/>
        </w:rPr>
        <w:tab/>
        <w:t>Dostawa pieczywa i wyrobów pochodnych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lastRenderedPageBreak/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5 Dostawa warzyw i owoców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6 Dostawa mleka i produktów mleczarskich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Pakiet  nr 7 Dostawa produktów  mrożonych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netto.......................................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podatek VAT........................................ 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wartość brutto......................................zł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(słownie: ...............................................................................................................................................)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płatności faktury ……………. dni</w:t>
      </w: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Oświadczamy, że wybór oferty będzie*/nie będzie* prowadził do powstania u Zamawiającego obowiązku podatkowego (VAT)</w:t>
      </w: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Oświadczam, że: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Wykonam zam</w:t>
      </w:r>
      <w:r w:rsidRPr="002409C8">
        <w:rPr>
          <w:color w:val="000000"/>
          <w:sz w:val="23"/>
          <w:szCs w:val="23"/>
          <w:shd w:val="clear" w:color="auto" w:fill="FFFFFF"/>
        </w:rPr>
        <w:t xml:space="preserve">ówienie publiczne w terminie </w:t>
      </w:r>
      <w:r w:rsidRPr="002409C8">
        <w:rPr>
          <w:color w:val="000000"/>
        </w:rPr>
        <w:t>od dnia 0</w:t>
      </w:r>
      <w:r>
        <w:rPr>
          <w:color w:val="000000"/>
        </w:rPr>
        <w:t>8</w:t>
      </w:r>
      <w:r w:rsidRPr="002409C8">
        <w:rPr>
          <w:color w:val="000000"/>
        </w:rPr>
        <w:t>.01.201</w:t>
      </w:r>
      <w:r>
        <w:rPr>
          <w:color w:val="000000"/>
        </w:rPr>
        <w:t>8</w:t>
      </w:r>
      <w:r w:rsidRPr="002409C8">
        <w:rPr>
          <w:color w:val="000000"/>
        </w:rPr>
        <w:t xml:space="preserve"> do 31.</w:t>
      </w:r>
      <w:r>
        <w:rPr>
          <w:color w:val="000000"/>
        </w:rPr>
        <w:t>12</w:t>
      </w:r>
      <w:r w:rsidRPr="002409C8">
        <w:rPr>
          <w:color w:val="000000"/>
        </w:rPr>
        <w:t>.201</w:t>
      </w:r>
      <w:r>
        <w:rPr>
          <w:color w:val="000000"/>
        </w:rPr>
        <w:t>8</w:t>
      </w:r>
      <w:r w:rsidRPr="002409C8">
        <w:rPr>
          <w:color w:val="000000"/>
        </w:rPr>
        <w:t xml:space="preserve"> roku.</w:t>
      </w: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Osoby do kontaktów z Zamawiającym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Osoba / osoby do kontaktów z Zamawiającym odpowiedzialne za wykonanie zobowiązań umowy: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 .......... .......... .......... .................... .......... .......... tel. kontaktowy, faks: .......... .......... ..........  zakres odpowiedzialności 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 .......... .......... .......... .................... .......... .......... tel. kontaktowy, faks: .......... .......... ..........  zakres odpowiedzialności 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Pełnomocnik w przypadku składania oferty wspólnej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Nazwisko, imię 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Stanowisko 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Telefon...................................................Fax.........................................................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  <w:u w:val="single"/>
        </w:rPr>
        <w:t>Zakres - właściwe podkreślić</w:t>
      </w:r>
      <w:r w:rsidRPr="002409C8">
        <w:rPr>
          <w:color w:val="000000"/>
          <w:sz w:val="23"/>
          <w:szCs w:val="23"/>
        </w:rPr>
        <w:t>: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- do reprezentowania w postępowaniu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- do reprezentowania w postępowaniu i zawarcia umowy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- do zawarcia umowy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Oświadczenie dotyczące postanowień specyfikacji istotnych warunków zamówienia.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1. Oświadczamy, że zapoznaliśmy się ze specyfikacją istotnych warunków zamówienia, nie wnosimy żadnych zastrzeżeń oraz uzyskaliśmy niezbędne informacje do przygotowania oferty.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2. Oświadczamy, że uważamy się za związanych ofertą przez czas wskazany w specyfikacji istotnych warunków zamówienia.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3. Oświadczamy, że załączone do specyfikacji istotnych warunków zamówienia postanowienia umowy /wzór umowy/ zostały przez nas zaakceptowane bez zastrzeżeń i zobowiązujemy się w przypadku wyboru naszej oferty do zawarcia umowy w miejscu i terminie wyznaczonym przez Zamawiającego.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Zamówienie zrealizujemy sami*/ przy udziale podwykonawców*. Podwykonawcom zostaną powierzone do wykonania następujące części zamówienia: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..................................................................................................................................................................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..................................................................................................................................................................</w:t>
      </w:r>
    </w:p>
    <w:p w:rsidR="00025562" w:rsidRPr="002409C8" w:rsidRDefault="00025562" w:rsidP="00025562">
      <w:pPr>
        <w:pStyle w:val="Standard"/>
        <w:jc w:val="center"/>
        <w:rPr>
          <w:color w:val="000000"/>
          <w:sz w:val="16"/>
          <w:szCs w:val="16"/>
        </w:rPr>
      </w:pPr>
      <w:r w:rsidRPr="002409C8">
        <w:rPr>
          <w:color w:val="000000"/>
          <w:sz w:val="16"/>
          <w:szCs w:val="16"/>
        </w:rPr>
        <w:t>(wskazanie podwykonawcy i opis czynności zlecanych)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>Dokumenty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Na potwierdzenie spełnienia wymagań do oferty załączam: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Formularz cenowy - Załącznik nr ...................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Cs w:val="24"/>
        </w:rPr>
        <w:t>Oświadczenie o braku podstaw do wykluczenia i spełniania warunków udziału w postępowaniu</w:t>
      </w:r>
      <w:r w:rsidRPr="002409C8">
        <w:rPr>
          <w:color w:val="000000"/>
          <w:sz w:val="23"/>
          <w:szCs w:val="23"/>
        </w:rPr>
        <w:t xml:space="preserve"> - Załącznik nr 9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Cs w:val="24"/>
        </w:rPr>
        <w:t xml:space="preserve">Zaparafowany wzór umowy - </w:t>
      </w:r>
      <w:r w:rsidRPr="002409C8">
        <w:rPr>
          <w:color w:val="000000"/>
          <w:sz w:val="23"/>
          <w:szCs w:val="23"/>
        </w:rPr>
        <w:t>Załącznik nr 11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</w:rPr>
        <w:t>……………………………………………………………..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 .......... .......... .......... .......... .......... .......... .......... ..........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 .......... .......... .......... .......... .......... .......... .......... ..........</w:t>
      </w:r>
    </w:p>
    <w:p w:rsidR="00025562" w:rsidRPr="002409C8" w:rsidRDefault="00025562" w:rsidP="00025562">
      <w:pPr>
        <w:pStyle w:val="Standard"/>
        <w:numPr>
          <w:ilvl w:val="0"/>
          <w:numId w:val="61"/>
        </w:numPr>
        <w:ind w:left="426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 .......... .......... .......... .......... .......... .......... .......... ..........</w:t>
      </w:r>
    </w:p>
    <w:p w:rsidR="00025562" w:rsidRPr="002409C8" w:rsidRDefault="00025562" w:rsidP="00025562">
      <w:pPr>
        <w:pStyle w:val="Standard"/>
        <w:ind w:left="426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b/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Inne informacje Wykonawcy: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…………………………………………………………………………………………………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                                                                    .................................................................................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                                                                              (data i czytelny podpis Wykonawcy)</w:t>
      </w: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* - niepotrzebne skreślić</w:t>
      </w:r>
    </w:p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2409C8">
        <w:rPr>
          <w:color w:val="000000"/>
        </w:rPr>
        <w:br w:type="page"/>
      </w:r>
      <w:r w:rsidRPr="00B24F22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B24F22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 w:rsidRPr="00AB63C9">
        <w:rPr>
          <w:rFonts w:ascii="Times New Roman" w:hAnsi="Times New Roman"/>
          <w:b/>
          <w:color w:val="000000"/>
        </w:rPr>
        <w:tab/>
        <w:t xml:space="preserve">              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Załącznik nr  </w:t>
      </w:r>
      <w:r>
        <w:rPr>
          <w:rFonts w:ascii="Times New Roman" w:hAnsi="Times New Roman"/>
          <w:b/>
          <w:color w:val="000000"/>
        </w:rPr>
        <w:t>2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Wykonawcy:…………………………………………………………………………………………………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 ……………………………………………………………………………………………...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2967"/>
        <w:gridCol w:w="576"/>
        <w:gridCol w:w="1134"/>
        <w:gridCol w:w="1276"/>
        <w:gridCol w:w="773"/>
        <w:gridCol w:w="1141"/>
        <w:gridCol w:w="1334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L.p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Żur w butelce typu „Zbych” lub równoważny</w:t>
            </w:r>
            <w:r w:rsidRPr="00AB63C9">
              <w:rPr>
                <w:sz w:val="20"/>
              </w:rPr>
              <w:t xml:space="preserve">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Barszcz biały w proszku bez glutaminianu sodu typu Knorr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Fasolka szparagowa zielona konserwowa</w:t>
            </w:r>
            <w:r>
              <w:rPr>
                <w:sz w:val="20"/>
              </w:rPr>
              <w:t>, op. puszka 2,65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Pomidory krojone bez skóry, op. puszka ok. 2800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Fasola konserwowa biała, op. puszka ok. 400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Fasola konserwowa biała, op. puszka ok. 400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Ciecierzyca konserwowa, op. puszka 400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Brzoskwinia w syropie, op. puszka ok. 800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Jaja</w:t>
            </w:r>
            <w:r>
              <w:rPr>
                <w:sz w:val="20"/>
              </w:rPr>
              <w:t xml:space="preserve"> spożywcze duże, klasy L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14170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Kasza jęczmienna</w:t>
            </w:r>
            <w:r>
              <w:rPr>
                <w:sz w:val="20"/>
              </w:rPr>
              <w:t xml:space="preserve"> perłowa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Kasza jęczmienna pęczak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Kasza manna błyskawiczna,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owsiane górskie,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jęczmienne,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kukurydziane bez glutaminianu sodu typu Corn Flakes lub równoważne, 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zbożowe muszelki o smaku czekoladowym bez glutaminianu sodu typu Nestle lub równoważne, 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zbożowe kółka bez glutaminianu sodu typu Nestle lub równoważne, 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Płatki ryżowe błyskawiczne, 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Kakao naturalne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Kawa zbożowa typu Inka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lastRenderedPageBreak/>
              <w:t>21.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Kawa zbożowa typu Anatol lub równoważna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Herbata ekspresowa typu Lipton lub równoważna op. 100 szt.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op.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Herbata ekspresowa ziołowa (mięta, melisa, rumianek) op. 25 szt.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op.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Herbata ekspresowa owocowa (malina, owoce leśne, żurawina, truskawka) op. 25 szt.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op.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Koncentrat pomidorowy 30% dwukrotnie skoncentrowany typu Złoty Bażant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</w:p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Kukurydza konserwowa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Majonez typu Dekoracyjny Winiary lub równoważny</w:t>
            </w:r>
            <w:r>
              <w:rPr>
                <w:sz w:val="20"/>
              </w:rPr>
              <w:t>, op. 900 ml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Makaron ŚWIDERKI </w:t>
            </w:r>
            <w:r>
              <w:rPr>
                <w:sz w:val="20"/>
              </w:rPr>
              <w:t xml:space="preserve">pełne ziarno </w:t>
            </w:r>
            <w:r w:rsidRPr="00AB63C9">
              <w:rPr>
                <w:sz w:val="20"/>
              </w:rPr>
              <w:t>typu Lubella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Makaron SPAGHETTI </w:t>
            </w:r>
            <w:r>
              <w:rPr>
                <w:sz w:val="20"/>
              </w:rPr>
              <w:t xml:space="preserve">pełne ziarno </w:t>
            </w:r>
            <w:r w:rsidRPr="00AB63C9">
              <w:rPr>
                <w:sz w:val="20"/>
              </w:rPr>
              <w:t>typu Lubella lub równoważny</w:t>
            </w:r>
            <w:r>
              <w:rPr>
                <w:sz w:val="20"/>
              </w:rPr>
              <w:t>, op. 1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Makaron </w:t>
            </w:r>
            <w:r>
              <w:rPr>
                <w:sz w:val="20"/>
              </w:rPr>
              <w:t xml:space="preserve">GWIAZDKI </w:t>
            </w:r>
            <w:r w:rsidRPr="00AB63C9">
              <w:rPr>
                <w:sz w:val="20"/>
              </w:rPr>
              <w:t xml:space="preserve"> typu Lubella lub równoważny</w:t>
            </w:r>
            <w:r>
              <w:rPr>
                <w:sz w:val="20"/>
              </w:rPr>
              <w:t>, 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Makaron ŁAZANKI</w:t>
            </w:r>
            <w:r>
              <w:rPr>
                <w:sz w:val="20"/>
              </w:rPr>
              <w:t xml:space="preserve"> </w:t>
            </w:r>
            <w:r w:rsidRPr="00AB63C9">
              <w:rPr>
                <w:sz w:val="20"/>
              </w:rPr>
              <w:t>typu Lubella lub równoważny</w:t>
            </w:r>
            <w:r>
              <w:rPr>
                <w:sz w:val="20"/>
              </w:rPr>
              <w:t>, op. 2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 xml:space="preserve">Makaron rosołowy typu ABAK BABUNI  lub równoważny </w:t>
            </w:r>
          </w:p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Makaron </w:t>
            </w:r>
            <w:r>
              <w:rPr>
                <w:sz w:val="20"/>
              </w:rPr>
              <w:t xml:space="preserve">KOLANKA Z FALBANKĄ </w:t>
            </w:r>
            <w:r w:rsidRPr="00AB63C9">
              <w:rPr>
                <w:sz w:val="20"/>
              </w:rPr>
              <w:t>typu Lubella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 xml:space="preserve">Makaron ZACIERKA typu ABAK BABUNI  lub równoważny </w:t>
            </w:r>
          </w:p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op. 250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 xml:space="preserve">Makaron ryż, op. 250g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Mąka</w:t>
            </w:r>
            <w:r>
              <w:rPr>
                <w:sz w:val="20"/>
              </w:rPr>
              <w:t xml:space="preserve"> pszenna typ</w:t>
            </w:r>
            <w:r w:rsidRPr="00AB63C9">
              <w:rPr>
                <w:sz w:val="20"/>
              </w:rPr>
              <w:t xml:space="preserve"> 500  typu koszalińska Stoisław lub równoważna op. 1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Mąka pszenna pełnoziarnista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Mąka ziemniaczana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Ocet</w:t>
            </w:r>
            <w:r>
              <w:rPr>
                <w:sz w:val="20"/>
              </w:rPr>
              <w:t xml:space="preserve"> spirytusowy 10%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Olej rzepakowy</w:t>
            </w:r>
            <w:r>
              <w:rPr>
                <w:sz w:val="20"/>
              </w:rPr>
              <w:t xml:space="preserve"> rafinowany o zawartości kwasów jednonienasyc. pow. 50% i kwasów wielonienasyconych poniżej 40% typu Kujawski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2100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Olej słonecznikowy typu Kujawski lub równoważny, op. 1 l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Ryż </w:t>
            </w:r>
            <w:r>
              <w:rPr>
                <w:sz w:val="20"/>
              </w:rPr>
              <w:t>paraboliczny długoziarnisty</w:t>
            </w:r>
            <w:r w:rsidRPr="00AB63C9">
              <w:rPr>
                <w:sz w:val="20"/>
              </w:rPr>
              <w:t xml:space="preserve"> op. 1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lastRenderedPageBreak/>
              <w:t>43.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Sos pieczeniowy ciemny</w:t>
            </w:r>
            <w:r>
              <w:rPr>
                <w:sz w:val="20"/>
              </w:rPr>
              <w:t xml:space="preserve"> bez glutaminianu sodu</w:t>
            </w:r>
            <w:r w:rsidRPr="00AB63C9">
              <w:rPr>
                <w:sz w:val="20"/>
              </w:rPr>
              <w:t xml:space="preserve"> </w:t>
            </w:r>
            <w:r>
              <w:rPr>
                <w:sz w:val="20"/>
              </w:rPr>
              <w:t>typu Knorr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Sos do spaghetti boloński bez glutaminianu sodu typu Knorr lub równoważny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Sos myśliwski typu </w:t>
            </w:r>
            <w:r>
              <w:rPr>
                <w:sz w:val="20"/>
              </w:rPr>
              <w:t>Kamis</w:t>
            </w:r>
            <w:r w:rsidRPr="00AB63C9">
              <w:rPr>
                <w:sz w:val="20"/>
              </w:rPr>
              <w:t xml:space="preserve"> lub równoważny</w:t>
            </w:r>
            <w:r>
              <w:rPr>
                <w:sz w:val="20"/>
              </w:rPr>
              <w:t xml:space="preserve"> bez glutaminianu sodu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Sos sałatkowy typu Knorr włoski, ogrodowy lub równoważny, op. 700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 xml:space="preserve">Sól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Sól o obniżonej zawartości sodu (sodowo – potasowa)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Bazylia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Cukier </w:t>
            </w:r>
            <w:r>
              <w:rPr>
                <w:sz w:val="20"/>
              </w:rPr>
              <w:t xml:space="preserve">biały kryształ op. </w:t>
            </w:r>
            <w:r w:rsidRPr="00AB63C9">
              <w:rPr>
                <w:sz w:val="20"/>
              </w:rPr>
              <w:t>1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Cukier trzcinowy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Kminek</w:t>
            </w:r>
            <w:r>
              <w:rPr>
                <w:sz w:val="20"/>
              </w:rPr>
              <w:t xml:space="preserve"> mielony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Kminek ziarno, op. 20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Kwasek cytrynowy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Liść laurowy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Majeranek</w:t>
            </w:r>
            <w:r>
              <w:rPr>
                <w:sz w:val="20"/>
              </w:rPr>
              <w:t xml:space="preserve"> otarty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Oregano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Papryka mielona słodka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Papryka mielona ostra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 w:rsidRPr="00AB63C9">
              <w:rPr>
                <w:sz w:val="20"/>
              </w:rPr>
              <w:t>Pieprz czarny mielony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Pieprz ziołowy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Cukier waniliowy op. 16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Kurkuma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Lubczyk suszony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Kolendra suszona mielona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Ziele angielskie ziarno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Ziele angielskie mielone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Czosnek granulowany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Sezam,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Ziarno słonecznika łuskane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lastRenderedPageBreak/>
              <w:t>71.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Ziarno dyni łuskane,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Kasza manna,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>Przyprawa do zup w płynie typu Magii  Nestle lub równoważna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Przyprawa do kurczaka typu </w:t>
            </w:r>
            <w:r>
              <w:rPr>
                <w:sz w:val="20"/>
              </w:rPr>
              <w:t>Kamis</w:t>
            </w:r>
            <w:r w:rsidRPr="00AB63C9">
              <w:rPr>
                <w:sz w:val="20"/>
              </w:rPr>
              <w:t xml:space="preserve"> lub równoważna</w:t>
            </w:r>
            <w:r>
              <w:rPr>
                <w:sz w:val="20"/>
              </w:rPr>
              <w:t xml:space="preserve"> bez glutaminianu sodu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Przyprawa do mięs typu </w:t>
            </w:r>
            <w:r>
              <w:rPr>
                <w:sz w:val="20"/>
              </w:rPr>
              <w:t>Kamis</w:t>
            </w:r>
            <w:r w:rsidRPr="00AB63C9">
              <w:rPr>
                <w:sz w:val="20"/>
              </w:rPr>
              <w:t xml:space="preserve"> lub równoważna</w:t>
            </w:r>
            <w:r>
              <w:rPr>
                <w:sz w:val="20"/>
              </w:rPr>
              <w:t xml:space="preserve"> bez glutaminianu sodu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Pr="00AB63C9">
              <w:rPr>
                <w:rFonts w:ascii="Times New Roman" w:hAnsi="Times New Roman"/>
              </w:rPr>
              <w:t>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Przyprawa do </w:t>
            </w:r>
            <w:r>
              <w:rPr>
                <w:sz w:val="20"/>
              </w:rPr>
              <w:t>ryb</w:t>
            </w:r>
            <w:r w:rsidRPr="00AB63C9">
              <w:rPr>
                <w:sz w:val="20"/>
              </w:rPr>
              <w:t xml:space="preserve"> typu </w:t>
            </w:r>
            <w:r>
              <w:rPr>
                <w:sz w:val="20"/>
              </w:rPr>
              <w:t>Kamis</w:t>
            </w:r>
            <w:r w:rsidRPr="00AB63C9">
              <w:rPr>
                <w:sz w:val="20"/>
              </w:rPr>
              <w:t xml:space="preserve"> lub równoważna</w:t>
            </w:r>
            <w:r>
              <w:rPr>
                <w:sz w:val="20"/>
              </w:rPr>
              <w:t xml:space="preserve"> bez glutaminianu sodu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Przyprawa warzywna do potraw typu </w:t>
            </w:r>
            <w:r>
              <w:rPr>
                <w:sz w:val="20"/>
              </w:rPr>
              <w:t>Kucharek</w:t>
            </w:r>
            <w:r w:rsidRPr="00AB63C9">
              <w:rPr>
                <w:sz w:val="20"/>
              </w:rPr>
              <w:t xml:space="preserve"> lub równoważna</w:t>
            </w:r>
            <w:r>
              <w:rPr>
                <w:sz w:val="20"/>
              </w:rPr>
              <w:t xml:space="preserve"> bez glutaminianu sodu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Pr="00AB63C9">
              <w:rPr>
                <w:rFonts w:ascii="Times New Roman" w:hAnsi="Times New Roman"/>
              </w:rPr>
              <w:t>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Ogórek konserwowy słoik 0,9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360" w:lineRule="auto"/>
              <w:rPr>
                <w:sz w:val="20"/>
              </w:rPr>
            </w:pPr>
            <w:r>
              <w:rPr>
                <w:sz w:val="20"/>
              </w:rPr>
              <w:t>Chrzan tarty, op. słoik ok.170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Miód naturalny wielokwiatowy nektarowy, op. 1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Ketchup łagodny typu Kotlin lub równoważny, gdzie na 100 g produktu zużyto 110 g pomidorów, op. 500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Musztarda sarepska, op. 180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Dżem owocowy niskosłodzony truskawkowy, malinowy, brzoskwiniowy, uzyskiwany z naturalnych owoców i cukru, bez sztucznych barwników i konserwantów. Produkt powinien zawierać kawałki owoców w dużej ilości typu Łowicz lub równoważny, op. słoik 280 g.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Tłuszcz do smażenia w piecach konwekcyjno – parowych typu RAMA COMBI PROFI lub równoważny op. 3,7 l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Woda mineralna niegazowana      op. 5 l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13000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303" w:type="dxa"/>
            <w:gridSpan w:val="7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025562" w:rsidRPr="00AB63C9" w:rsidRDefault="00025562" w:rsidP="00025562">
      <w:pPr>
        <w:pStyle w:val="Standard"/>
      </w:pPr>
      <w:r w:rsidRPr="00AB63C9">
        <w:rPr>
          <w:b/>
        </w:rPr>
        <w:t>Uwaga!</w:t>
      </w:r>
      <w:r w:rsidRPr="00AB63C9">
        <w:t xml:space="preserve">  </w:t>
      </w:r>
    </w:p>
    <w:p w:rsidR="00025562" w:rsidRDefault="00025562" w:rsidP="00025562">
      <w:pPr>
        <w:pStyle w:val="Standard"/>
        <w:jc w:val="both"/>
      </w:pPr>
      <w:r w:rsidRPr="00AB63C9">
        <w:rPr>
          <w:sz w:val="20"/>
        </w:rPr>
        <w:t>Podane ilości towaru, przewidziane do realizacji w okresie obowiązywania umowy, są szacunkowe, Zamawiający  informuje, iż w rzeczywistości ilości zamawianego towaru mogą ulec zmianie.</w:t>
      </w:r>
    </w:p>
    <w:p w:rsidR="00025562" w:rsidRPr="002409C8" w:rsidRDefault="00025562" w:rsidP="00025562">
      <w:pPr>
        <w:tabs>
          <w:tab w:val="left" w:pos="6379"/>
        </w:tabs>
        <w:autoSpaceDE w:val="0"/>
        <w:adjustRightInd w:val="0"/>
        <w:rPr>
          <w:b/>
          <w:color w:val="000000"/>
        </w:rPr>
        <w:sectPr w:rsidR="00025562" w:rsidRPr="002409C8" w:rsidSect="00FD2A3D">
          <w:footerReference w:type="default" r:id="rId5"/>
          <w:pgSz w:w="11906" w:h="16838"/>
          <w:pgMar w:top="1134" w:right="1133" w:bottom="993" w:left="1417" w:header="708" w:footer="708" w:gutter="0"/>
          <w:cols w:space="708"/>
        </w:sectPr>
      </w:pPr>
    </w:p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416517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416517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 w:rsidRPr="00AB63C9">
        <w:rPr>
          <w:rFonts w:ascii="Times New Roman" w:hAnsi="Times New Roman"/>
          <w:b/>
          <w:color w:val="000000"/>
        </w:rPr>
        <w:tab/>
        <w:t xml:space="preserve">              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Załącznik nr  </w:t>
      </w:r>
      <w:r>
        <w:rPr>
          <w:rFonts w:ascii="Times New Roman" w:hAnsi="Times New Roman"/>
          <w:b/>
          <w:color w:val="000000"/>
        </w:rPr>
        <w:t>3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Wykonawcy:…………………</w:t>
      </w:r>
      <w:r>
        <w:rPr>
          <w:rFonts w:ascii="Times New Roman" w:hAnsi="Times New Roman"/>
        </w:rPr>
        <w:t>..</w:t>
      </w:r>
      <w:r w:rsidRPr="00AB63C9">
        <w:rPr>
          <w:rFonts w:ascii="Times New Roman" w:hAnsi="Times New Roman"/>
        </w:rPr>
        <w:t>……………………………………………..………………………………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Wykonawcy:……………………………</w:t>
      </w:r>
      <w:r>
        <w:rPr>
          <w:rFonts w:ascii="Times New Roman" w:hAnsi="Times New Roman"/>
        </w:rPr>
        <w:t>…</w:t>
      </w:r>
      <w:r w:rsidRPr="00AB63C9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……</w:t>
      </w:r>
      <w:r w:rsidRPr="00AB63C9">
        <w:rPr>
          <w:rFonts w:ascii="Times New Roman" w:hAnsi="Times New Roman"/>
        </w:rPr>
        <w:t>…………………….…………………………………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2967"/>
        <w:gridCol w:w="576"/>
        <w:gridCol w:w="1134"/>
        <w:gridCol w:w="1276"/>
        <w:gridCol w:w="773"/>
        <w:gridCol w:w="1141"/>
        <w:gridCol w:w="1334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L.p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Boczek wieprzowy świeży bez </w:t>
            </w:r>
            <w:r>
              <w:rPr>
                <w:sz w:val="20"/>
              </w:rPr>
              <w:t xml:space="preserve">skóry i </w:t>
            </w:r>
            <w:r w:rsidRPr="00AB63C9">
              <w:rPr>
                <w:sz w:val="20"/>
              </w:rPr>
              <w:t>kości łuskany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295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Boczek wieprzowy wędzony</w:t>
            </w:r>
            <w:r>
              <w:rPr>
                <w:sz w:val="20"/>
              </w:rPr>
              <w:t xml:space="preserve"> parzony</w:t>
            </w:r>
            <w:r w:rsidRPr="00AB63C9">
              <w:rPr>
                <w:sz w:val="20"/>
              </w:rPr>
              <w:t xml:space="preserve"> bez </w:t>
            </w:r>
            <w:r>
              <w:rPr>
                <w:sz w:val="20"/>
              </w:rPr>
              <w:t xml:space="preserve">skóry i </w:t>
            </w:r>
            <w:r w:rsidRPr="00AB63C9">
              <w:rPr>
                <w:sz w:val="20"/>
              </w:rPr>
              <w:t xml:space="preserve">kości łuskany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234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Kiełbasa śląska wieprzowa </w:t>
            </w:r>
            <w:r>
              <w:rPr>
                <w:sz w:val="20"/>
              </w:rPr>
              <w:t xml:space="preserve">średnio rozdrobniona w osłonce naturalnej </w:t>
            </w:r>
            <w:r w:rsidRPr="00AB63C9">
              <w:rPr>
                <w:sz w:val="20"/>
              </w:rPr>
              <w:t>typu Sokołów lub równoważna</w:t>
            </w:r>
            <w:r>
              <w:rPr>
                <w:sz w:val="20"/>
              </w:rPr>
              <w:t xml:space="preserve"> /z zawartością mięsa wieprzowego co najmniej 70%, mięsa wołowego co najmniej 7%, 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Pr="00AB63C9">
              <w:rPr>
                <w:rFonts w:ascii="Times New Roman" w:hAnsi="Times New Roman"/>
              </w:rPr>
              <w:t>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Kiełbasa biała wieprzowa parzona  z zawartością mięsa wieprzowego co najmniej 80%, /bez zawartości glutaminianów i fosforanów oraz mięsa oddzielonego mechanicznie/</w:t>
            </w:r>
            <w:r w:rsidRPr="00AB63C9">
              <w:rPr>
                <w:sz w:val="20"/>
              </w:rPr>
              <w:t xml:space="preserve"> typu Sokołów lub równoważna.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Kurczak świeży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Udo drobiowe </w:t>
            </w:r>
            <w:r>
              <w:rPr>
                <w:sz w:val="20"/>
              </w:rPr>
              <w:t xml:space="preserve">świeże </w:t>
            </w:r>
            <w:r w:rsidRPr="00AB63C9">
              <w:rPr>
                <w:sz w:val="20"/>
              </w:rPr>
              <w:t>(nie ćwiartka)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Filet drobiowy</w:t>
            </w:r>
            <w:r>
              <w:rPr>
                <w:sz w:val="20"/>
              </w:rPr>
              <w:t xml:space="preserve"> świeży</w:t>
            </w:r>
            <w:r w:rsidRPr="00AB63C9">
              <w:rPr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 w:rsidRPr="00AB63C9">
              <w:rPr>
                <w:sz w:val="20"/>
              </w:rPr>
              <w:t xml:space="preserve"> piersi</w:t>
            </w:r>
            <w:r>
              <w:rPr>
                <w:sz w:val="20"/>
              </w:rPr>
              <w:t xml:space="preserve">, bez skóry i kości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Porcja rosołowa drobiowa</w:t>
            </w:r>
            <w:r>
              <w:rPr>
                <w:sz w:val="20"/>
              </w:rPr>
              <w:t xml:space="preserve"> /krzyżo – grzbiety/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Schab wieprzowy bez kości</w:t>
            </w:r>
            <w:r>
              <w:rPr>
                <w:sz w:val="20"/>
              </w:rPr>
              <w:t>, I gat.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Wieprzowina łopatka bez kości</w:t>
            </w:r>
            <w:r>
              <w:rPr>
                <w:sz w:val="20"/>
              </w:rPr>
              <w:t xml:space="preserve"> I gat. extra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2840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Wieprzowina szynka surowa b/k pieczeniowa </w:t>
            </w:r>
            <w:r>
              <w:rPr>
                <w:sz w:val="20"/>
              </w:rPr>
              <w:t>–</w:t>
            </w:r>
            <w:r w:rsidRPr="00AB63C9">
              <w:rPr>
                <w:sz w:val="20"/>
              </w:rPr>
              <w:t xml:space="preserve"> kulka</w:t>
            </w:r>
            <w:r>
              <w:rPr>
                <w:sz w:val="20"/>
              </w:rPr>
              <w:t>, I gat. extra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Wieprzowina karkówka bez kości</w:t>
            </w:r>
            <w:r>
              <w:rPr>
                <w:sz w:val="20"/>
              </w:rPr>
              <w:t xml:space="preserve"> I gat.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Filet z indyka wędzony, z zawartością mięsa z piersi indyka pow. 70%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lastRenderedPageBreak/>
              <w:t>14.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Polędwica sopocka /bez zawartości glutaminianów i fosforanów/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Szynka wieprzowa gotowana</w:t>
            </w:r>
          </w:p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/bez zawartości glutaminianów i fosforanów  oraz mięsa oddzielonego mechanicznie /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Szynka z piersi indyka z zawartością mięsa z piersi indyka pow. 70%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Schab pieczony /bez zawartości glutaminianów i fosforanów/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Kiełbasa krakowska sucha, gdzie 100 g produktu wyprodukowano ze 120 g mięsa wieprzowego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Szynka z piersi kurczaka z zawartością mięsa z piersi kurczaka pow. 70%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Kiełbasa szynkowa wieprzowa o zawartości mięsa wieprzowego z szynki pow. 70 %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Pasztet pieczony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Parówki z szynki typu Sokołów lub równoważne, zawierające co najmniej 80% mięsa wieprzowego z szynki /bez zawartości glutaminianów i fosforanów oraz mięsa oddzielonego mechanicznie/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D258EE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D258EE">
              <w:rPr>
                <w:sz w:val="20"/>
              </w:rPr>
              <w:t>Pierś z indyka świeża, bez skóry i kości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D258EE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Kości surowe świeże wieprzowe schabowo - karkowe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Smalec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303" w:type="dxa"/>
            <w:gridSpan w:val="7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025562" w:rsidRDefault="00025562" w:rsidP="00025562">
      <w:pPr>
        <w:pStyle w:val="Standard"/>
      </w:pPr>
      <w:r w:rsidRPr="007B58F5">
        <w:rPr>
          <w:b/>
          <w:sz w:val="22"/>
          <w:szCs w:val="22"/>
        </w:rPr>
        <w:lastRenderedPageBreak/>
        <w:t>Uwaga!</w:t>
      </w:r>
      <w:r w:rsidRPr="007B58F5">
        <w:rPr>
          <w:sz w:val="22"/>
          <w:szCs w:val="22"/>
        </w:rPr>
        <w:t xml:space="preserve">  </w:t>
      </w:r>
      <w:r w:rsidRPr="00AB63C9">
        <w:t>Podane ilości towaru, przewidziane do realizacji w okresie obowiązywania umowy, są szacunkowe, Zamawiający  informuje, iż w rzeczywistości ilości zamawianego towaru mogą ulec zmianie.</w:t>
      </w:r>
    </w:p>
    <w:p w:rsidR="00025562" w:rsidRPr="00AB63C9" w:rsidRDefault="00025562" w:rsidP="00025562">
      <w:pPr>
        <w:autoSpaceDE w:val="0"/>
        <w:adjustRightInd w:val="0"/>
        <w:ind w:right="-284"/>
        <w:rPr>
          <w:rFonts w:ascii="Times New Roman" w:hAnsi="Times New Roman"/>
          <w:b/>
          <w:color w:val="000000"/>
        </w:rPr>
      </w:pPr>
      <w:r w:rsidRPr="002409C8">
        <w:rPr>
          <w:color w:val="000000"/>
        </w:rPr>
        <w:br w:type="page"/>
      </w:r>
      <w:r w:rsidRPr="00150ACA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150ACA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>
        <w:rPr>
          <w:rFonts w:ascii="Times New Roman" w:hAnsi="Times New Roman"/>
          <w:b/>
          <w:color w:val="000000"/>
        </w:rPr>
        <w:t xml:space="preserve"> </w:t>
      </w:r>
      <w:r w:rsidRPr="00AB63C9">
        <w:rPr>
          <w:rFonts w:ascii="Times New Roman" w:hAnsi="Times New Roman"/>
          <w:b/>
          <w:color w:val="000000"/>
        </w:rPr>
        <w:t xml:space="preserve">           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Załącznik nr  </w:t>
      </w:r>
      <w:r>
        <w:rPr>
          <w:rFonts w:ascii="Times New Roman" w:hAnsi="Times New Roman"/>
          <w:b/>
          <w:color w:val="000000"/>
        </w:rPr>
        <w:t>4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 ……………………………………………………………………………….……………………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Wykonawcy:…………………………………………</w:t>
      </w:r>
      <w:r>
        <w:rPr>
          <w:rFonts w:ascii="Times New Roman" w:hAnsi="Times New Roman"/>
        </w:rPr>
        <w:t>.</w:t>
      </w:r>
      <w:r w:rsidRPr="00AB63C9">
        <w:rPr>
          <w:rFonts w:ascii="Times New Roman" w:hAnsi="Times New Roman"/>
        </w:rPr>
        <w:t>…………………….…………………………………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2967"/>
        <w:gridCol w:w="576"/>
        <w:gridCol w:w="1134"/>
        <w:gridCol w:w="1276"/>
        <w:gridCol w:w="773"/>
        <w:gridCol w:w="1141"/>
        <w:gridCol w:w="1334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jednostkowabrutto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rPr>
          <w:trHeight w:val="621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Pierogi </w:t>
            </w:r>
            <w:r>
              <w:rPr>
                <w:sz w:val="20"/>
              </w:rPr>
              <w:t>z kapustą i pieczarkami</w:t>
            </w:r>
            <w:r w:rsidRPr="00AB63C9">
              <w:rPr>
                <w:sz w:val="20"/>
              </w:rPr>
              <w:t xml:space="preserve"> garmażeryjne – nie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Pierogi ruskie garmażeryjne – nie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Pierogi </w:t>
            </w:r>
            <w:r>
              <w:rPr>
                <w:sz w:val="20"/>
              </w:rPr>
              <w:t>z twarogiem</w:t>
            </w:r>
            <w:r w:rsidRPr="00AB63C9">
              <w:rPr>
                <w:sz w:val="20"/>
              </w:rPr>
              <w:t xml:space="preserve"> garmażeryjne – nie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Kluski śląskie garmażeryjne – nie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Kopytka garmażeryjne – nie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303" w:type="dxa"/>
            <w:gridSpan w:val="7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</w:rPr>
            </w:pPr>
          </w:p>
        </w:tc>
      </w:tr>
    </w:tbl>
    <w:p w:rsidR="00025562" w:rsidRPr="00AB63C9" w:rsidRDefault="00025562" w:rsidP="00025562">
      <w:pPr>
        <w:pStyle w:val="Standard"/>
        <w:spacing w:line="360" w:lineRule="auto"/>
      </w:pPr>
    </w:p>
    <w:p w:rsidR="00025562" w:rsidRPr="00AB63C9" w:rsidRDefault="00025562" w:rsidP="00025562">
      <w:pPr>
        <w:pStyle w:val="Standard"/>
      </w:pPr>
      <w:r w:rsidRPr="00AB63C9">
        <w:rPr>
          <w:b/>
        </w:rPr>
        <w:t>Uwaga!</w:t>
      </w:r>
      <w:r w:rsidRPr="00AB63C9">
        <w:t xml:space="preserve">  </w:t>
      </w:r>
    </w:p>
    <w:p w:rsidR="00025562" w:rsidRPr="00AB63C9" w:rsidRDefault="00025562" w:rsidP="00025562">
      <w:pPr>
        <w:pStyle w:val="Standard"/>
      </w:pPr>
    </w:p>
    <w:p w:rsidR="00025562" w:rsidRPr="00AB63C9" w:rsidRDefault="00025562" w:rsidP="00025562">
      <w:pPr>
        <w:pStyle w:val="Standard"/>
        <w:jc w:val="both"/>
      </w:pPr>
      <w:r w:rsidRPr="00AB63C9">
        <w:rPr>
          <w:sz w:val="20"/>
        </w:rPr>
        <w:t>Podane ilości towaru, przewidziane do realizacji w okresie obowiązywania umowy są szacunkowe, Zamawiający  informuje, iż w rzeczywistości ilości zamawianego towaru mogą ulec zmianie.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Default="00025562" w:rsidP="00025562"/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2409C8">
        <w:rPr>
          <w:color w:val="000000"/>
        </w:rPr>
        <w:br w:type="page"/>
      </w:r>
      <w:r w:rsidRPr="00F9280A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F9280A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 w:rsidRPr="00AB63C9">
        <w:rPr>
          <w:rFonts w:ascii="Times New Roman" w:hAnsi="Times New Roman"/>
          <w:b/>
          <w:color w:val="000000"/>
        </w:rPr>
        <w:tab/>
        <w:t xml:space="preserve">              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Załącznik nr  </w:t>
      </w:r>
      <w:r>
        <w:rPr>
          <w:rFonts w:ascii="Times New Roman" w:hAnsi="Times New Roman"/>
          <w:b/>
          <w:color w:val="000000"/>
        </w:rPr>
        <w:t>5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Wykonawcy:…………………………………………………………….………………………………………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Wykonawcy:…………</w:t>
      </w:r>
      <w:r>
        <w:rPr>
          <w:rFonts w:ascii="Times New Roman" w:hAnsi="Times New Roman"/>
        </w:rPr>
        <w:t>.</w:t>
      </w:r>
      <w:r w:rsidRPr="00AB63C9">
        <w:rPr>
          <w:rFonts w:ascii="Times New Roman" w:hAnsi="Times New Roman"/>
        </w:rPr>
        <w:t>………………………………………………………………………………………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p w:rsidR="00025562" w:rsidRDefault="00025562" w:rsidP="00025562">
      <w:pPr>
        <w:rPr>
          <w:rFonts w:ascii="Times New Roman" w:hAnsi="Times New Roman"/>
        </w:rPr>
      </w:pPr>
    </w:p>
    <w:p w:rsidR="00025562" w:rsidRDefault="00025562" w:rsidP="00025562">
      <w:pPr>
        <w:rPr>
          <w:rFonts w:ascii="Times New Roman" w:hAnsi="Times New Roman"/>
        </w:rPr>
      </w:pPr>
    </w:p>
    <w:p w:rsidR="00025562" w:rsidRDefault="00025562" w:rsidP="00025562">
      <w:pPr>
        <w:rPr>
          <w:rFonts w:ascii="Times New Roman" w:hAnsi="Times New Roman"/>
        </w:rPr>
      </w:pPr>
    </w:p>
    <w:p w:rsidR="00025562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2967"/>
        <w:gridCol w:w="576"/>
        <w:gridCol w:w="1134"/>
        <w:gridCol w:w="1276"/>
        <w:gridCol w:w="773"/>
        <w:gridCol w:w="1141"/>
        <w:gridCol w:w="1334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L.p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Bułka </w:t>
            </w:r>
            <w:r>
              <w:rPr>
                <w:sz w:val="20"/>
              </w:rPr>
              <w:t>grahamka</w:t>
            </w:r>
            <w:r w:rsidRPr="00AB63C9">
              <w:rPr>
                <w:sz w:val="20"/>
              </w:rPr>
              <w:t xml:space="preserve"> </w:t>
            </w:r>
            <w:r>
              <w:rPr>
                <w:sz w:val="20"/>
              </w:rPr>
              <w:t>50 g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4550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 xml:space="preserve">Bułka </w:t>
            </w:r>
            <w:r>
              <w:rPr>
                <w:sz w:val="20"/>
              </w:rPr>
              <w:t>zwykła pszenna 50 g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8500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Bułka z ziarnami 50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4800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Bułka słodka z nadzieniem 80 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5500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Bułka tarta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Chleb pszenny krojony 500 g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4357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Chleb krojony</w:t>
            </w:r>
            <w:r>
              <w:rPr>
                <w:sz w:val="20"/>
              </w:rPr>
              <w:t xml:space="preserve"> razowy</w:t>
            </w:r>
            <w:r w:rsidRPr="00AB63C9">
              <w:rPr>
                <w:sz w:val="20"/>
              </w:rPr>
              <w:t xml:space="preserve">  </w:t>
            </w:r>
            <w:r>
              <w:rPr>
                <w:sz w:val="20"/>
              </w:rPr>
              <w:t>500 g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2276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Chleb wieloziarnisty 400 g</w:t>
            </w:r>
          </w:p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2845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303" w:type="dxa"/>
            <w:gridSpan w:val="7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025562" w:rsidRPr="00AB63C9" w:rsidRDefault="00025562" w:rsidP="00025562">
      <w:pPr>
        <w:pStyle w:val="Standard"/>
        <w:spacing w:line="360" w:lineRule="auto"/>
      </w:pPr>
    </w:p>
    <w:p w:rsidR="00025562" w:rsidRPr="002409C8" w:rsidRDefault="00025562" w:rsidP="00025562">
      <w:pPr>
        <w:pStyle w:val="Standard"/>
        <w:jc w:val="both"/>
        <w:rPr>
          <w:color w:val="000000"/>
        </w:rPr>
      </w:pPr>
    </w:p>
    <w:p w:rsidR="00025562" w:rsidRPr="002409C8" w:rsidRDefault="00025562" w:rsidP="00025562">
      <w:pPr>
        <w:pStyle w:val="Standard"/>
        <w:spacing w:line="360" w:lineRule="auto"/>
        <w:rPr>
          <w:color w:val="000000"/>
        </w:rPr>
      </w:pPr>
    </w:p>
    <w:p w:rsidR="00025562" w:rsidRPr="002409C8" w:rsidRDefault="00025562" w:rsidP="00025562">
      <w:pPr>
        <w:pStyle w:val="Standard"/>
        <w:rPr>
          <w:color w:val="000000"/>
        </w:rPr>
      </w:pPr>
      <w:r w:rsidRPr="002409C8">
        <w:rPr>
          <w:b/>
          <w:color w:val="000000"/>
        </w:rPr>
        <w:t>Uwaga!</w:t>
      </w:r>
      <w:r w:rsidRPr="002409C8">
        <w:rPr>
          <w:color w:val="000000"/>
        </w:rPr>
        <w:t xml:space="preserve">  </w:t>
      </w:r>
    </w:p>
    <w:p w:rsidR="00025562" w:rsidRPr="002409C8" w:rsidRDefault="00025562" w:rsidP="00025562">
      <w:pPr>
        <w:pStyle w:val="Standard"/>
        <w:rPr>
          <w:color w:val="000000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</w:rPr>
      </w:pPr>
      <w:r w:rsidRPr="002409C8">
        <w:rPr>
          <w:color w:val="000000"/>
          <w:sz w:val="20"/>
        </w:rPr>
        <w:t>Podane ilości towaru, przewidziane do realizacji w okresie obowiązywania umowy są szacunkowe. Zamawiający informuje, iż w rzeczywistości ilości zamawianego towaru mogą ulec zmianie.</w:t>
      </w:r>
    </w:p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2409C8">
        <w:rPr>
          <w:color w:val="000000"/>
        </w:rPr>
        <w:br w:type="page"/>
      </w:r>
      <w:r w:rsidRPr="00F9280A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F9280A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 w:rsidRPr="00AB63C9">
        <w:rPr>
          <w:rFonts w:ascii="Times New Roman" w:hAnsi="Times New Roman"/>
          <w:b/>
          <w:color w:val="000000"/>
        </w:rPr>
        <w:tab/>
        <w:t xml:space="preserve">              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Załącznik nr  </w:t>
      </w:r>
      <w:r>
        <w:rPr>
          <w:rFonts w:ascii="Times New Roman" w:hAnsi="Times New Roman"/>
          <w:b/>
          <w:color w:val="000000"/>
        </w:rPr>
        <w:t xml:space="preserve">6 </w:t>
      </w:r>
      <w:r w:rsidRPr="00AB63C9">
        <w:rPr>
          <w:rFonts w:ascii="Times New Roman" w:hAnsi="Times New Roman"/>
          <w:b/>
          <w:color w:val="000000"/>
        </w:rPr>
        <w:t>do SIWZ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Wykonawcy:…………………………………………………………….………………………………………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Wykonawcy:…………</w:t>
      </w:r>
      <w:r>
        <w:rPr>
          <w:rFonts w:ascii="Times New Roman" w:hAnsi="Times New Roman"/>
        </w:rPr>
        <w:t>.</w:t>
      </w:r>
      <w:r w:rsidRPr="00AB63C9">
        <w:rPr>
          <w:rFonts w:ascii="Times New Roman" w:hAnsi="Times New Roman"/>
        </w:rPr>
        <w:t>………………………………………………………………………………………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tbl>
      <w:tblPr>
        <w:tblW w:w="9630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965"/>
        <w:gridCol w:w="576"/>
        <w:gridCol w:w="1133"/>
        <w:gridCol w:w="1275"/>
        <w:gridCol w:w="772"/>
        <w:gridCol w:w="1140"/>
        <w:gridCol w:w="1333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L.p</w:t>
            </w:r>
          </w:p>
        </w:tc>
        <w:tc>
          <w:tcPr>
            <w:tcW w:w="2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Buraki czerwone</w:t>
            </w:r>
            <w:r>
              <w:rPr>
                <w:sz w:val="20"/>
              </w:rPr>
              <w:t xml:space="preserve"> ćwikłowe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Cebula</w:t>
            </w:r>
            <w:r>
              <w:rPr>
                <w:sz w:val="20"/>
              </w:rPr>
              <w:t xml:space="preserve"> biała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1320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Czosnek krajowy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4.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Fasola „Jaś”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5.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Fasola drobna sucha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6.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Groch łuskany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146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7.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Jabłko</w:t>
            </w:r>
            <w:r>
              <w:rPr>
                <w:sz w:val="20"/>
              </w:rPr>
              <w:t xml:space="preserve"> krajowe, średniej wielkości /Kortland, Jonagold, Ligol/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8.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biała głowiasta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1625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9.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Kapusta biała młoda, główka nie mniej niż 500 g*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10.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Kapusta czerwona</w:t>
            </w:r>
            <w:r>
              <w:rPr>
                <w:sz w:val="20"/>
              </w:rPr>
              <w:t xml:space="preserve"> głowiasta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Kapusta kwaszona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1940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12.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Kapusta pekińska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1200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13.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Koper ogrodowy</w:t>
            </w:r>
            <w:r>
              <w:rPr>
                <w:sz w:val="20"/>
              </w:rPr>
              <w:t xml:space="preserve"> śweiży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14.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 świeża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3500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15.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Ogórek kwaszony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16.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Ogórek świeży</w:t>
            </w:r>
            <w:r>
              <w:rPr>
                <w:sz w:val="20"/>
              </w:rPr>
              <w:t xml:space="preserve"> szklarniowy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940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17.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Papryka świeża czerwona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18.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Papryka świeża żółta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19.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Pieczarka świeża</w:t>
            </w:r>
            <w:r>
              <w:rPr>
                <w:sz w:val="20"/>
              </w:rPr>
              <w:t xml:space="preserve"> średniej wielkości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20.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Pietruszka korzeń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1480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Pietruszka liście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22.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Pomidor</w:t>
            </w:r>
            <w:r>
              <w:rPr>
                <w:sz w:val="20"/>
              </w:rPr>
              <w:t xml:space="preserve"> szklarniowy malinowy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212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23.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Pomidor koktajlowy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24.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Por 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Seler korzeniowy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1480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Ziemniaki jadalne późne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20000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Ziemniaki młode **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Szczypiorek pęczek /w pęczku nie mniej niż 10 cebulek/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Rzodkiewka pęczek /w pęczku nie mniej niż 10 szt./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455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Sałata /główka nie mniej niż 150 g/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234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Banan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1200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Mandarynka bezpestkowa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Gruszka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Cytryna 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Rzodkiew biała 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Pomarańcza Nowelina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220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29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rPr>
                <w:rFonts w:ascii="Times New Roman" w:hAnsi="Times New Roman"/>
                <w:b/>
              </w:rPr>
            </w:pPr>
            <w:r w:rsidRPr="00AB63C9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RAZEM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025562" w:rsidRDefault="00025562" w:rsidP="00025562">
      <w:pPr>
        <w:pStyle w:val="Standard"/>
        <w:rPr>
          <w:b/>
          <w:sz w:val="18"/>
          <w:szCs w:val="18"/>
        </w:rPr>
      </w:pPr>
    </w:p>
    <w:p w:rsidR="00025562" w:rsidRDefault="00025562" w:rsidP="00025562">
      <w:pPr>
        <w:pStyle w:val="Standard"/>
        <w:rPr>
          <w:b/>
          <w:sz w:val="18"/>
          <w:szCs w:val="18"/>
        </w:rPr>
      </w:pPr>
      <w:r>
        <w:rPr>
          <w:b/>
          <w:sz w:val="18"/>
          <w:szCs w:val="18"/>
        </w:rPr>
        <w:t>*  zakup po 20. 05. 2018 r.</w:t>
      </w:r>
    </w:p>
    <w:p w:rsidR="00025562" w:rsidRPr="00AB63C9" w:rsidRDefault="00025562" w:rsidP="00025562">
      <w:pPr>
        <w:pStyle w:val="Standard"/>
        <w:rPr>
          <w:b/>
          <w:sz w:val="18"/>
          <w:szCs w:val="18"/>
        </w:rPr>
      </w:pPr>
      <w:r>
        <w:rPr>
          <w:b/>
          <w:sz w:val="18"/>
          <w:szCs w:val="18"/>
        </w:rPr>
        <w:t>**zakup po 01. 06. 2018 r.</w:t>
      </w:r>
    </w:p>
    <w:p w:rsidR="00025562" w:rsidRDefault="00025562" w:rsidP="00025562">
      <w:pPr>
        <w:pStyle w:val="Standard"/>
        <w:rPr>
          <w:b/>
        </w:rPr>
      </w:pPr>
    </w:p>
    <w:p w:rsidR="00025562" w:rsidRPr="00AB63C9" w:rsidRDefault="00025562" w:rsidP="00025562">
      <w:pPr>
        <w:pStyle w:val="Standard"/>
      </w:pPr>
      <w:r w:rsidRPr="00AB63C9">
        <w:rPr>
          <w:b/>
        </w:rPr>
        <w:t>Uwaga!</w:t>
      </w:r>
      <w:r w:rsidRPr="00AB63C9">
        <w:t xml:space="preserve">  </w:t>
      </w:r>
    </w:p>
    <w:p w:rsidR="00025562" w:rsidRPr="00AB63C9" w:rsidRDefault="00025562" w:rsidP="00025562">
      <w:pPr>
        <w:pStyle w:val="Standard"/>
      </w:pPr>
    </w:p>
    <w:p w:rsidR="00025562" w:rsidRPr="00AB63C9" w:rsidRDefault="00025562" w:rsidP="00025562">
      <w:pPr>
        <w:pStyle w:val="Standard"/>
        <w:jc w:val="both"/>
      </w:pPr>
      <w:r w:rsidRPr="00AB63C9">
        <w:rPr>
          <w:sz w:val="20"/>
        </w:rPr>
        <w:t>Podane ilości towaru, przewidziane do realizacji w okresie obowiązywania umowy, są szacunkowe, Zamawiający  informuje, iż w rzeczywistości ilości zamawianego towaru mogą ulec zmianie.</w:t>
      </w:r>
    </w:p>
    <w:p w:rsidR="00025562" w:rsidRDefault="00025562" w:rsidP="00025562">
      <w:pPr>
        <w:pStyle w:val="Standard"/>
        <w:rPr>
          <w:sz w:val="22"/>
          <w:szCs w:val="22"/>
        </w:rPr>
      </w:pPr>
    </w:p>
    <w:p w:rsidR="00025562" w:rsidRDefault="00025562" w:rsidP="00025562">
      <w:pPr>
        <w:pStyle w:val="Standard"/>
        <w:rPr>
          <w:sz w:val="22"/>
          <w:szCs w:val="22"/>
        </w:rPr>
      </w:pPr>
    </w:p>
    <w:p w:rsidR="00025562" w:rsidRDefault="00025562" w:rsidP="00025562"/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2409C8">
        <w:rPr>
          <w:color w:val="000000"/>
        </w:rPr>
        <w:br w:type="page"/>
      </w:r>
      <w:r w:rsidRPr="005D1687">
        <w:rPr>
          <w:rFonts w:ascii="Times New Roman" w:hAnsi="Times New Roman"/>
          <w:b/>
        </w:rPr>
        <w:lastRenderedPageBreak/>
        <w:t>Numer sprawy: GOPS.III.0341.</w:t>
      </w:r>
      <w:r>
        <w:rPr>
          <w:rFonts w:ascii="Times New Roman" w:hAnsi="Times New Roman"/>
          <w:b/>
        </w:rPr>
        <w:t>2</w:t>
      </w:r>
      <w:r w:rsidRPr="005D1687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  <w:t xml:space="preserve">   </w:t>
      </w:r>
      <w:r>
        <w:rPr>
          <w:rFonts w:ascii="Times New Roman" w:hAnsi="Times New Roman"/>
          <w:b/>
          <w:color w:val="000000"/>
        </w:rPr>
        <w:tab/>
        <w:t xml:space="preserve">              </w:t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  <w:t>Załącznik nr  7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Nazwa </w:t>
      </w:r>
      <w:r w:rsidRPr="00AB63C9">
        <w:rPr>
          <w:rFonts w:ascii="Times New Roman" w:hAnsi="Times New Roman"/>
        </w:rPr>
        <w:t>Wykonawcy:……………………………………………………………………………..……………………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 …………………………………………………………</w:t>
      </w:r>
      <w:r>
        <w:rPr>
          <w:rFonts w:ascii="Times New Roman" w:hAnsi="Times New Roman"/>
        </w:rPr>
        <w:t>…</w:t>
      </w:r>
      <w:r w:rsidRPr="00AB63C9">
        <w:rPr>
          <w:rFonts w:ascii="Times New Roman" w:hAnsi="Times New Roman"/>
        </w:rPr>
        <w:t>………..…………………………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tbl>
      <w:tblPr>
        <w:tblW w:w="9630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"/>
        <w:gridCol w:w="2965"/>
        <w:gridCol w:w="576"/>
        <w:gridCol w:w="1133"/>
        <w:gridCol w:w="1275"/>
        <w:gridCol w:w="772"/>
        <w:gridCol w:w="1140"/>
        <w:gridCol w:w="1333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L.p</w:t>
            </w:r>
          </w:p>
        </w:tc>
        <w:tc>
          <w:tcPr>
            <w:tcW w:w="2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Ser żółty typu Gołda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280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Ser żółty typu salami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Masło ekstra 0,2 kg o zawartości tłuszczu 82% 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410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4.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Mleko </w:t>
            </w:r>
            <w:r>
              <w:rPr>
                <w:sz w:val="20"/>
              </w:rPr>
              <w:t xml:space="preserve">UHT 2 </w:t>
            </w:r>
            <w:r w:rsidRPr="00AB63C9">
              <w:rPr>
                <w:sz w:val="20"/>
              </w:rPr>
              <w:t xml:space="preserve">%  tłuszczu </w:t>
            </w:r>
            <w:r>
              <w:rPr>
                <w:sz w:val="20"/>
              </w:rPr>
              <w:t>–</w:t>
            </w:r>
            <w:r w:rsidRPr="00AB63C9">
              <w:rPr>
                <w:sz w:val="20"/>
              </w:rPr>
              <w:t xml:space="preserve"> karton 1 l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l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1170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5.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Mleko UHT 3,2% tłuszczu – karton 1 l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6.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 w:rsidRPr="00AB63C9">
              <w:rPr>
                <w:sz w:val="20"/>
              </w:rPr>
              <w:t xml:space="preserve">Śmietana </w:t>
            </w:r>
            <w:r>
              <w:rPr>
                <w:sz w:val="20"/>
              </w:rPr>
              <w:t>30</w:t>
            </w:r>
            <w:r w:rsidRPr="00AB63C9">
              <w:rPr>
                <w:sz w:val="20"/>
              </w:rPr>
              <w:t>% tłuszczu</w:t>
            </w:r>
            <w:r>
              <w:rPr>
                <w:sz w:val="20"/>
              </w:rPr>
              <w:t xml:space="preserve"> do zup i sosów, op. karton 0,5 l lub 1 l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l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550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Śmietana kwaśna 12% tłuszczu, do sałatek typu Piątnica lub równoważna, op. kubek 400 g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220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Twaróg półtłusty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Jogurt naturalny typu greckiego op. kubek 400 g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Serek topiony śmietankowy typu Hochland lub równoważny, op. 100 g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9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Masło klarowane, op. 500 g, zaw. tłuszczu mlecznego 98%</w:t>
            </w: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szt.</w:t>
            </w: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Default="00025562" w:rsidP="009E1DE6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29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025562" w:rsidRPr="00AB63C9" w:rsidRDefault="00025562" w:rsidP="00025562">
      <w:pPr>
        <w:pStyle w:val="Standard"/>
        <w:spacing w:line="360" w:lineRule="auto"/>
      </w:pPr>
    </w:p>
    <w:p w:rsidR="00025562" w:rsidRPr="00AB63C9" w:rsidRDefault="00025562" w:rsidP="00025562">
      <w:pPr>
        <w:pStyle w:val="Standard"/>
      </w:pPr>
      <w:r w:rsidRPr="00AB63C9">
        <w:rPr>
          <w:b/>
        </w:rPr>
        <w:t>Uwaga!</w:t>
      </w:r>
      <w:r w:rsidRPr="00AB63C9">
        <w:t xml:space="preserve">  </w:t>
      </w: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Podane ilości towaru, przewidziane do realizacji w okresie obowiązywania umowy, są szacunkowe, Zamawiający  informuje, iż w rzeczywistości ilości zamawianego towaru mogą ulec zmianie.</w:t>
      </w:r>
    </w:p>
    <w:p w:rsidR="00025562" w:rsidRDefault="00025562" w:rsidP="00025562"/>
    <w:p w:rsidR="00025562" w:rsidRPr="00AB63C9" w:rsidRDefault="00025562" w:rsidP="00025562">
      <w:pPr>
        <w:autoSpaceDE w:val="0"/>
        <w:adjustRightInd w:val="0"/>
        <w:rPr>
          <w:rFonts w:ascii="Times New Roman" w:hAnsi="Times New Roman"/>
          <w:b/>
          <w:color w:val="000000"/>
        </w:rPr>
      </w:pPr>
      <w:r w:rsidRPr="002409C8">
        <w:rPr>
          <w:rFonts w:ascii="Times New Roman" w:hAnsi="Times New Roman"/>
          <w:color w:val="000000"/>
        </w:rPr>
        <w:br w:type="page"/>
      </w:r>
      <w:r>
        <w:rPr>
          <w:rFonts w:ascii="Times New Roman" w:hAnsi="Times New Roman"/>
          <w:b/>
        </w:rPr>
        <w:lastRenderedPageBreak/>
        <w:t>Numer sprawy: GOPS.III.0341.2</w:t>
      </w:r>
      <w:r w:rsidRPr="00071943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7</w:t>
      </w:r>
      <w:r w:rsidRPr="00AB63C9">
        <w:rPr>
          <w:rFonts w:ascii="Times New Roman" w:hAnsi="Times New Roman"/>
          <w:b/>
          <w:color w:val="000000"/>
        </w:rPr>
        <w:tab/>
      </w:r>
      <w:r w:rsidRPr="00AB63C9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  <w:t xml:space="preserve">             </w:t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ab/>
        <w:t>Załącznik nr  8</w:t>
      </w:r>
      <w:r w:rsidRPr="00AB63C9">
        <w:rPr>
          <w:rFonts w:ascii="Times New Roman" w:hAnsi="Times New Roman"/>
          <w:b/>
          <w:color w:val="000000"/>
        </w:rPr>
        <w:t xml:space="preserve"> do SIWZ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jc w:val="center"/>
        <w:rPr>
          <w:rFonts w:ascii="Times New Roman" w:hAnsi="Times New Roman"/>
          <w:b/>
          <w:bCs/>
        </w:rPr>
      </w:pPr>
      <w:r w:rsidRPr="00AB63C9">
        <w:rPr>
          <w:rFonts w:ascii="Times New Roman" w:hAnsi="Times New Roman"/>
          <w:b/>
          <w:bCs/>
        </w:rPr>
        <w:t>FORMULARZ    CENOWY</w:t>
      </w:r>
    </w:p>
    <w:p w:rsidR="00025562" w:rsidRPr="00AB63C9" w:rsidRDefault="00025562" w:rsidP="00025562">
      <w:pPr>
        <w:jc w:val="center"/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Nazwa Wykonawcy: ………………………………………………………………………</w:t>
      </w:r>
      <w:r>
        <w:rPr>
          <w:rFonts w:ascii="Times New Roman" w:hAnsi="Times New Roman"/>
        </w:rPr>
        <w:t>..</w:t>
      </w:r>
      <w:r w:rsidRPr="00AB63C9">
        <w:rPr>
          <w:rFonts w:ascii="Times New Roman" w:hAnsi="Times New Roman"/>
        </w:rPr>
        <w:t>…….……………………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</w:rPr>
        <w:t>Siedziba  Wykonawcy: ……………………………………………………………</w:t>
      </w:r>
      <w:r>
        <w:rPr>
          <w:rFonts w:ascii="Times New Roman" w:hAnsi="Times New Roman"/>
        </w:rPr>
        <w:t>…</w:t>
      </w:r>
      <w:r w:rsidRPr="00AB63C9">
        <w:rPr>
          <w:rFonts w:ascii="Times New Roman" w:hAnsi="Times New Roman"/>
        </w:rPr>
        <w:t>…………………………………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p w:rsidR="00025562" w:rsidRPr="00AB63C9" w:rsidRDefault="00025562" w:rsidP="00025562">
      <w:pPr>
        <w:rPr>
          <w:rFonts w:ascii="Times New Roman" w:hAnsi="Times New Roman"/>
        </w:rPr>
      </w:pPr>
      <w:r w:rsidRPr="00AB63C9">
        <w:rPr>
          <w:rFonts w:ascii="Times New Roman" w:hAnsi="Times New Roman"/>
          <w:b/>
          <w:bCs/>
        </w:rPr>
        <w:t>W ramach zamówienia oferujemy dostawę niżej zamówionego towaru:</w:t>
      </w:r>
    </w:p>
    <w:p w:rsidR="00025562" w:rsidRPr="00AB63C9" w:rsidRDefault="00025562" w:rsidP="00025562">
      <w:pPr>
        <w:rPr>
          <w:rFonts w:ascii="Times New Roman" w:hAnsi="Times New Roman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2967"/>
        <w:gridCol w:w="576"/>
        <w:gridCol w:w="1134"/>
        <w:gridCol w:w="1276"/>
        <w:gridCol w:w="773"/>
        <w:gridCol w:w="1141"/>
        <w:gridCol w:w="1334"/>
      </w:tblGrid>
      <w:tr w:rsidR="00025562" w:rsidRPr="00AB63C9" w:rsidTr="009E1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Nazwa asortymentu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J.m.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 xml:space="preserve">Szacunkowa ilość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Stawka Vat  %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r w:rsidRPr="00AB63C9">
              <w:rPr>
                <w:b/>
                <w:sz w:val="18"/>
                <w:szCs w:val="18"/>
              </w:rPr>
              <w:t>Cena jednostkowabrutto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 w:rsidRPr="00AB63C9">
              <w:rPr>
                <w:b/>
                <w:sz w:val="20"/>
              </w:rPr>
              <w:t>Wartość brutto</w:t>
            </w: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1.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Mieszanka warzywna (7 -  składnikowa) mrożona</w:t>
            </w:r>
          </w:p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Skład: marchew, kalafior różyczki, fasolka szparagowa, brukselka, por, seler, pietruszka.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  <w:r w:rsidRPr="00AB63C9">
              <w:rPr>
                <w:rFonts w:ascii="Times New Roman" w:hAnsi="Times New Roman"/>
              </w:rPr>
              <w:t>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2.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 w:rsidRPr="00AB63C9">
              <w:rPr>
                <w:sz w:val="20"/>
              </w:rPr>
              <w:t>Włoszczyzna (słupki)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 w:rsidRPr="00AB63C9">
              <w:rPr>
                <w:sz w:val="20"/>
              </w:rPr>
              <w:t>3.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Kalafior różyczki mrożone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Fasolka szparagowa zielona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Szpinak rozdrobniony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Trio warzywne (marchew, kalafior, brokuły)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Marchewka z groszkiem, op. 2,5 kg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Marchewka mini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rPr>
          <w:trHeight w:val="355"/>
        </w:trPr>
        <w:tc>
          <w:tcPr>
            <w:tcW w:w="4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9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Standard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Dorsz bałtycki, filet bez skóry, bez ości, IQF, glazura max. 10%, </w:t>
            </w:r>
          </w:p>
        </w:tc>
        <w:tc>
          <w:tcPr>
            <w:tcW w:w="5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Default="00025562" w:rsidP="009E1DE6">
            <w:pPr>
              <w:pStyle w:val="TableContents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3200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77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sz w:val="20"/>
              </w:rPr>
            </w:pPr>
          </w:p>
        </w:tc>
        <w:tc>
          <w:tcPr>
            <w:tcW w:w="114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right"/>
              <w:rPr>
                <w:sz w:val="20"/>
              </w:rPr>
            </w:pPr>
          </w:p>
        </w:tc>
      </w:tr>
      <w:tr w:rsidR="00025562" w:rsidRPr="00AB63C9" w:rsidTr="009E1DE6">
        <w:tc>
          <w:tcPr>
            <w:tcW w:w="8303" w:type="dxa"/>
            <w:gridSpan w:val="7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 xml:space="preserve">                                                                                           RAZEM</w:t>
            </w:r>
          </w:p>
        </w:tc>
        <w:tc>
          <w:tcPr>
            <w:tcW w:w="1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5562" w:rsidRPr="00AB63C9" w:rsidRDefault="00025562" w:rsidP="009E1DE6">
            <w:pPr>
              <w:pStyle w:val="TableContents"/>
              <w:jc w:val="center"/>
              <w:rPr>
                <w:b/>
                <w:bCs w:val="0"/>
              </w:rPr>
            </w:pPr>
          </w:p>
        </w:tc>
      </w:tr>
    </w:tbl>
    <w:p w:rsidR="00025562" w:rsidRPr="00AB63C9" w:rsidRDefault="00025562" w:rsidP="00025562">
      <w:pPr>
        <w:pStyle w:val="Standard"/>
        <w:spacing w:line="360" w:lineRule="auto"/>
      </w:pPr>
    </w:p>
    <w:p w:rsidR="00025562" w:rsidRPr="00AB63C9" w:rsidRDefault="00025562" w:rsidP="00025562">
      <w:pPr>
        <w:pStyle w:val="Standard"/>
      </w:pPr>
      <w:r w:rsidRPr="00AB63C9">
        <w:rPr>
          <w:b/>
        </w:rPr>
        <w:t>Uwaga!</w:t>
      </w:r>
      <w:r w:rsidRPr="00AB63C9">
        <w:t xml:space="preserve">  </w:t>
      </w:r>
    </w:p>
    <w:p w:rsidR="00025562" w:rsidRPr="00AB63C9" w:rsidRDefault="00025562" w:rsidP="00025562">
      <w:pPr>
        <w:pStyle w:val="Standard"/>
      </w:pPr>
    </w:p>
    <w:p w:rsidR="00025562" w:rsidRPr="00AB63C9" w:rsidRDefault="00025562" w:rsidP="00025562">
      <w:pPr>
        <w:pStyle w:val="Standard"/>
        <w:jc w:val="both"/>
      </w:pPr>
      <w:r w:rsidRPr="00AB63C9">
        <w:rPr>
          <w:sz w:val="20"/>
        </w:rPr>
        <w:t>Podane ilości towaru, przewidziane do realizacji w okresie obowiązywania umowy są szacunkowe, Zamawiający  informuje, iż w rzeczywistości ilości zamawianego towaru mogą ulec zmianie.</w:t>
      </w:r>
    </w:p>
    <w:p w:rsidR="00025562" w:rsidRPr="002409C8" w:rsidRDefault="00025562" w:rsidP="00025562">
      <w:pPr>
        <w:autoSpaceDE w:val="0"/>
        <w:adjustRightInd w:val="0"/>
        <w:rPr>
          <w:b/>
          <w:color w:val="000000"/>
        </w:rPr>
      </w:pPr>
      <w:r w:rsidRPr="002409C8">
        <w:rPr>
          <w:color w:val="000000"/>
        </w:rPr>
        <w:br w:type="page"/>
      </w: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0"/>
        </w:rPr>
      </w:pPr>
      <w:r w:rsidRPr="002409C8">
        <w:rPr>
          <w:b/>
          <w:color w:val="000000"/>
          <w:sz w:val="20"/>
        </w:rPr>
        <w:lastRenderedPageBreak/>
        <w:t>Numer sprawy: GOPS.III.</w:t>
      </w:r>
      <w:r>
        <w:rPr>
          <w:b/>
          <w:color w:val="000000"/>
          <w:sz w:val="20"/>
        </w:rPr>
        <w:t>0341.2</w:t>
      </w:r>
      <w:r w:rsidRPr="002409C8">
        <w:rPr>
          <w:b/>
          <w:color w:val="000000"/>
          <w:sz w:val="20"/>
        </w:rPr>
        <w:t>.201</w:t>
      </w:r>
      <w:r>
        <w:rPr>
          <w:b/>
          <w:color w:val="000000"/>
          <w:sz w:val="20"/>
        </w:rPr>
        <w:t>7</w:t>
      </w:r>
      <w:r w:rsidRPr="002409C8">
        <w:rPr>
          <w:b/>
          <w:color w:val="000000"/>
          <w:sz w:val="20"/>
        </w:rPr>
        <w:tab/>
      </w:r>
      <w:r w:rsidRPr="002409C8">
        <w:rPr>
          <w:b/>
          <w:color w:val="000000"/>
          <w:sz w:val="20"/>
        </w:rPr>
        <w:tab/>
        <w:t xml:space="preserve">   </w:t>
      </w:r>
      <w:r w:rsidRPr="002409C8">
        <w:rPr>
          <w:b/>
          <w:color w:val="000000"/>
          <w:sz w:val="20"/>
        </w:rPr>
        <w:tab/>
        <w:t xml:space="preserve">   </w:t>
      </w:r>
      <w:r w:rsidRPr="002409C8">
        <w:rPr>
          <w:b/>
          <w:color w:val="000000"/>
          <w:sz w:val="20"/>
        </w:rPr>
        <w:tab/>
        <w:t xml:space="preserve">           </w:t>
      </w:r>
      <w:r w:rsidRPr="002409C8">
        <w:rPr>
          <w:b/>
          <w:color w:val="000000"/>
          <w:sz w:val="20"/>
        </w:rPr>
        <w:tab/>
        <w:t>Załącznik nr 9 do SIWZ</w:t>
      </w:r>
    </w:p>
    <w:p w:rsidR="00025562" w:rsidRPr="002409C8" w:rsidRDefault="00025562" w:rsidP="00025562">
      <w:pPr>
        <w:pStyle w:val="Standard"/>
        <w:jc w:val="both"/>
        <w:rPr>
          <w:color w:val="000000"/>
        </w:rPr>
      </w:pPr>
    </w:p>
    <w:p w:rsidR="00025562" w:rsidRPr="002409C8" w:rsidRDefault="00025562" w:rsidP="00025562">
      <w:pPr>
        <w:pStyle w:val="Standard"/>
        <w:jc w:val="center"/>
        <w:rPr>
          <w:b/>
          <w:color w:val="000000"/>
        </w:rPr>
      </w:pPr>
      <w:r w:rsidRPr="002409C8">
        <w:rPr>
          <w:b/>
          <w:color w:val="000000"/>
        </w:rPr>
        <w:t>OŚWIADCZENIE O BRAKU PODSTAW DO WYKLUCZENIA</w:t>
      </w:r>
    </w:p>
    <w:p w:rsidR="00025562" w:rsidRPr="002409C8" w:rsidRDefault="00025562" w:rsidP="00025562">
      <w:pPr>
        <w:pStyle w:val="Standard"/>
        <w:jc w:val="center"/>
        <w:rPr>
          <w:b/>
          <w:color w:val="000000"/>
        </w:rPr>
      </w:pPr>
      <w:r w:rsidRPr="002409C8">
        <w:rPr>
          <w:b/>
          <w:color w:val="000000"/>
        </w:rPr>
        <w:t>I SPEŁNIANIA WARUNKÓW UDZIAŁU W POSTĘPOWANIU</w:t>
      </w:r>
    </w:p>
    <w:p w:rsidR="00025562" w:rsidRPr="002409C8" w:rsidRDefault="00025562" w:rsidP="00025562">
      <w:pPr>
        <w:pStyle w:val="Standard"/>
        <w:jc w:val="both"/>
        <w:rPr>
          <w:b/>
          <w:color w:val="000000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Przystępując do postępowania na: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color w:val="000000"/>
          <w:sz w:val="22"/>
          <w:szCs w:val="22"/>
        </w:rPr>
        <w:t>Dostawę artykułów żywnościowych do Gminnego Ośrodka Pomocy Społecznej w Darłowie Punktu Przygotowania Posiłków w Bobolinie, ul. Nadmorska 4</w:t>
      </w:r>
      <w:r w:rsidRPr="002409C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działając w imieniu Wykonawcy: …………………………………………………………………………………………………......................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…………………………………………………………………………………………………….................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16"/>
          <w:szCs w:val="16"/>
        </w:rPr>
      </w:pPr>
      <w:r w:rsidRPr="002409C8">
        <w:rPr>
          <w:rFonts w:ascii="Times New Roman" w:hAnsi="Times New Roman"/>
          <w:color w:val="000000"/>
          <w:kern w:val="0"/>
          <w:sz w:val="16"/>
          <w:szCs w:val="16"/>
        </w:rPr>
        <w:t>(podać nazwę i adres Wykonawcy)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oświadczam, że na dzień składania ofert nie podlegam wykluczeniu z postępowania i spełniam w</w:t>
      </w: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 xml:space="preserve">runki udziału w postępowaniu.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ind w:left="284" w:hanging="284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I.  W przedmiotowym postępowaniu Zamawiający zgodnie z art. 24 ust. 1 pkt. 12 – 23 ustawy Pr</w:t>
      </w: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 xml:space="preserve">wo zamówień publicznych wykluczy: </w:t>
      </w:r>
    </w:p>
    <w:p w:rsidR="00025562" w:rsidRPr="002409C8" w:rsidRDefault="00025562" w:rsidP="00025562">
      <w:pPr>
        <w:widowControl/>
        <w:numPr>
          <w:ilvl w:val="3"/>
          <w:numId w:val="62"/>
        </w:numPr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nie wykazał spełnienia warunków udziału w postępowaniu lub nie został zapr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szony do negocjacji lub złożenia ofert wstępnych albo ofert, lub nie wykazał braku podstaw wykl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u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czenia, </w:t>
      </w:r>
    </w:p>
    <w:p w:rsidR="00025562" w:rsidRPr="002409C8" w:rsidRDefault="00025562" w:rsidP="00025562">
      <w:pPr>
        <w:widowControl/>
        <w:numPr>
          <w:ilvl w:val="3"/>
          <w:numId w:val="62"/>
        </w:numPr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Wykonawcę będącego osobą fizyczną, którego prawomocnie skazano za przestępstwo: </w:t>
      </w:r>
    </w:p>
    <w:p w:rsidR="00025562" w:rsidRPr="002409C8" w:rsidRDefault="00025562" w:rsidP="00025562">
      <w:pPr>
        <w:widowControl/>
        <w:numPr>
          <w:ilvl w:val="0"/>
          <w:numId w:val="58"/>
        </w:numPr>
        <w:suppressAutoHyphens w:val="0"/>
        <w:autoSpaceDE w:val="0"/>
        <w:adjustRightInd w:val="0"/>
        <w:ind w:left="709" w:hanging="295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 którym mowa w art. 165a, art. 181-188, art. 189a, art. 218-221, art. 228-230a, art. 250a, art.258 lub art. 270-309 ustawy z dnia 6 czerwca 1997 r. – Kodeks karny (</w:t>
      </w: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>Dz. U. z 2016 poz. 1137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) lub art. 46 lub art. 48 ustawy z dnia 25 czerwca 2010 r. o sporcie (Dz. U. z 201</w:t>
      </w:r>
      <w:r>
        <w:rPr>
          <w:rFonts w:ascii="Times New Roman" w:hAnsi="Times New Roman"/>
          <w:color w:val="000000"/>
          <w:kern w:val="0"/>
          <w:sz w:val="22"/>
          <w:szCs w:val="22"/>
        </w:rPr>
        <w:t>7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 r. poz. 1</w:t>
      </w:r>
      <w:r>
        <w:rPr>
          <w:rFonts w:ascii="Times New Roman" w:hAnsi="Times New Roman"/>
          <w:color w:val="000000"/>
          <w:kern w:val="0"/>
          <w:sz w:val="22"/>
          <w:szCs w:val="22"/>
        </w:rPr>
        <w:t>051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), </w:t>
      </w:r>
    </w:p>
    <w:p w:rsidR="00025562" w:rsidRPr="002409C8" w:rsidRDefault="00025562" w:rsidP="00025562">
      <w:pPr>
        <w:widowControl/>
        <w:numPr>
          <w:ilvl w:val="0"/>
          <w:numId w:val="58"/>
        </w:numPr>
        <w:suppressAutoHyphens w:val="0"/>
        <w:autoSpaceDE w:val="0"/>
        <w:adjustRightInd w:val="0"/>
        <w:ind w:left="709" w:hanging="295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 charakterze terrorystycznym, o którym mowa w art. 115 § 20 ustawy z dnia 6 czerwca 1997 r.- K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deks karny, </w:t>
      </w:r>
    </w:p>
    <w:p w:rsidR="00025562" w:rsidRPr="002409C8" w:rsidRDefault="00025562" w:rsidP="00025562">
      <w:pPr>
        <w:widowControl/>
        <w:numPr>
          <w:ilvl w:val="0"/>
          <w:numId w:val="58"/>
        </w:numPr>
        <w:suppressAutoHyphens w:val="0"/>
        <w:autoSpaceDE w:val="0"/>
        <w:adjustRightInd w:val="0"/>
        <w:ind w:left="709" w:hanging="295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skarbowe, </w:t>
      </w:r>
    </w:p>
    <w:p w:rsidR="00025562" w:rsidRPr="002409C8" w:rsidRDefault="00025562" w:rsidP="00025562">
      <w:pPr>
        <w:widowControl/>
        <w:numPr>
          <w:ilvl w:val="0"/>
          <w:numId w:val="58"/>
        </w:numPr>
        <w:suppressAutoHyphens w:val="0"/>
        <w:autoSpaceDE w:val="0"/>
        <w:adjustRightInd w:val="0"/>
        <w:ind w:left="709" w:hanging="295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 którym mowa w art. 9 lub art. 10 ustawy z dnia 15 czerwca 2012 r. o skutkach powierzania w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y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konania pracy cudzoziemcom przebywającym wbrew przepisom na terytorium Rzeczypospolitej Polskiej (Dz. U. z 2012 poz. 769),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5" w:right="-142" w:hanging="425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jeżeli urzędującego członka jego organu zarządzającego lub nadzorczego, wspólnika spółki w spółce jawnej lub partnerskiej albo komplementariusza w spółce komandytowej lub koma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dytowo-akcyjnej lub prokurenta prawomocnie skazano za przestępstwo, o kt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ó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rym mowa w pkt. 2,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wobec którego wydano prawomocny wyrok sądu lub ostateczną decyzję administr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cyjną o zaleganiu z uiszczeniem podatków, opłat lub składek na ubezpieczenie społeczne lub zdr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wotne, chyba że Wykonawca dokonał płatności należnych podatków, opłat lub składek na ubezpi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czenia społeczne lub zdrowotne wraz z odsetkami lub grzywnami lub zawarł wiążące porozumienie w sprawie spłaty tych należności,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w wyniku zamierzonego działania lub rażącego niedbalstwa wprowadził Zam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wiającego w błąd przy przedstawieniu informacji, że nie podlega wykluczeniu, spełnia warunki udziału w postępowaniu lub kryteria selekcji, lub który zataił te informacje lub nie jest w stanie przedstawić wymaganych dokumentów,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w wyniku lekkomyślności lub niedbalstwa przedstawił informacje wprowadzaj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ą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ce w błąd Zamawiającego, mogące mieć istotny wpływ na decyzje podejmowane przez Zamawiaj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ą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cego w postępowaniu o udzielenie zamówienia,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bezprawnie wpływał lub prób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wał wpłynąć na czynności Zamawiającego lub pozyskać informacje poufne, mogące dać mu przewagę w postępowaniu o udzielenie zamówi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nia,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brał udział w przygotowaniu postępowania o udzielenie zamówienia lub kt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ó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y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kluczenie Wykonawcy z udziału w postępowaniu, 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Wykonawcę, który z innymi Wykonawcami zawarł porozumienie mające na celu zakłócenie konk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u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rencji między Wykonawcami w postępowaniu o udzielenie zamówienia, co Zamawiający jest w st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nie wykazać za pomocą stosownych środków dowodowych, </w:t>
      </w:r>
    </w:p>
    <w:p w:rsidR="00025562" w:rsidRPr="007F4BF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lastRenderedPageBreak/>
        <w:t>Wykonawcę będącego podmiotem zbiorowym, wobec którego sąd orzekł zakaz ubiegania się o z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mówienia publiczne na podstawie ustawy z dnia 28 </w:t>
      </w: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października 2002 r. o odpowiedzialności po</w:t>
      </w: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d</w:t>
      </w: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miotów zbiorowych za czyny zabronione pod groźbą kary (Dz. U. z 2016 roku poz. 1541),</w:t>
      </w:r>
    </w:p>
    <w:p w:rsidR="00025562" w:rsidRPr="007F4BF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Wykonawcę, wobec którego orzeczono tytułem środka zapobiegawczego zakaz ubiegania się o z</w:t>
      </w: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7F4BF8">
        <w:rPr>
          <w:rFonts w:ascii="Times New Roman" w:hAnsi="Times New Roman"/>
          <w:color w:val="000000"/>
          <w:kern w:val="0"/>
          <w:sz w:val="22"/>
          <w:szCs w:val="22"/>
        </w:rPr>
        <w:t>mówienia publiczne,</w:t>
      </w:r>
    </w:p>
    <w:p w:rsidR="00025562" w:rsidRPr="002409C8" w:rsidRDefault="00025562" w:rsidP="00025562">
      <w:pPr>
        <w:widowControl/>
        <w:numPr>
          <w:ilvl w:val="3"/>
          <w:numId w:val="62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Wykonawców, którzy należący do tej samej grupy kapitałowej, w rozumieniu ustawy z dnia 16 lut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go 2007 r. o ochronie konkurencji i konsumentów (Dz. U. z 201</w:t>
      </w:r>
      <w:r>
        <w:rPr>
          <w:rFonts w:ascii="Times New Roman" w:hAnsi="Times New Roman"/>
          <w:color w:val="000000"/>
          <w:kern w:val="0"/>
          <w:sz w:val="22"/>
          <w:szCs w:val="22"/>
        </w:rPr>
        <w:t>7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 r. </w:t>
      </w:r>
      <w:r>
        <w:rPr>
          <w:rFonts w:ascii="Times New Roman" w:hAnsi="Times New Roman"/>
          <w:color w:val="000000"/>
          <w:kern w:val="0"/>
          <w:sz w:val="22"/>
          <w:szCs w:val="22"/>
        </w:rPr>
        <w:t>poz.229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), złożyli odrębne ofe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ty, oferty częściowe lub wnioski o dopuszczenie do udziału w postępowaniu, chyba że wykażą, że is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t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niejące między nimi powiązania nie prowadzą do zakłócenia konkurencji w postępowaniu o udziel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nie zamówienia.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spacing w:before="120" w:after="12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II.   Ponadto Zamawiający przewiduje możliwość wykluczenia Wykonawcy w sytuacji:</w:t>
      </w:r>
    </w:p>
    <w:p w:rsidR="00025562" w:rsidRPr="002409C8" w:rsidRDefault="00025562" w:rsidP="00025562">
      <w:pPr>
        <w:widowControl/>
        <w:numPr>
          <w:ilvl w:val="0"/>
          <w:numId w:val="63"/>
        </w:numPr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>
        <w:rPr>
          <w:rFonts w:ascii="Times New Roman" w:hAnsi="Times New Roman"/>
          <w:color w:val="000000"/>
          <w:kern w:val="0"/>
          <w:sz w:val="22"/>
          <w:szCs w:val="22"/>
        </w:rPr>
        <w:t>7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 r. poz. 15</w:t>
      </w:r>
      <w:r>
        <w:rPr>
          <w:rFonts w:ascii="Times New Roman" w:hAnsi="Times New Roman"/>
          <w:color w:val="000000"/>
          <w:kern w:val="0"/>
          <w:sz w:val="22"/>
          <w:szCs w:val="22"/>
        </w:rPr>
        <w:t>08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) lub którego upadłość ogłoszono, z wyjątkiem Wyk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nawcy, który po ogłoszeniu upadłości zawarł układ zatwierdzony prawomocnym postanowieniem sądu, jeżeli układ nie przewiduje zaspokojenia wierzycieli przez likwidacje majątku up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dłego, chyba że sąd zarządził likwidację jego majątku w trybie art. 366 ust. 1 ustawy z dnia 28 lutego 2003 r. – Prawo upadłościowe (Dz. U. z 201</w:t>
      </w:r>
      <w:r>
        <w:rPr>
          <w:rFonts w:ascii="Times New Roman" w:hAnsi="Times New Roman"/>
          <w:color w:val="000000"/>
          <w:kern w:val="0"/>
          <w:sz w:val="22"/>
          <w:szCs w:val="22"/>
        </w:rPr>
        <w:t>6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 r. poz. 2</w:t>
      </w:r>
      <w:r>
        <w:rPr>
          <w:rFonts w:ascii="Times New Roman" w:hAnsi="Times New Roman"/>
          <w:color w:val="000000"/>
          <w:kern w:val="0"/>
          <w:sz w:val="22"/>
          <w:szCs w:val="22"/>
        </w:rPr>
        <w:t>171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),</w:t>
      </w:r>
    </w:p>
    <w:p w:rsidR="00025562" w:rsidRPr="002409C8" w:rsidRDefault="00025562" w:rsidP="00025562">
      <w:pPr>
        <w:widowControl/>
        <w:numPr>
          <w:ilvl w:val="0"/>
          <w:numId w:val="63"/>
        </w:numPr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który w sposób zawiniony poważnie naruszył obowiązki zawodowe, co podważa jego uczciwość, w szczególności, gdy Wykonawca w wyniku zamierzonego działania lub rażącego niedbalstwa nie wykonał lub nienależycie wykonał zamówienie, co Zamawiający jest w stanie wykazać za pomocą stosownych środków dowodowych, </w:t>
      </w:r>
    </w:p>
    <w:p w:rsidR="00025562" w:rsidRPr="002409C8" w:rsidRDefault="00025562" w:rsidP="00025562">
      <w:pPr>
        <w:widowControl/>
        <w:numPr>
          <w:ilvl w:val="0"/>
          <w:numId w:val="63"/>
        </w:numPr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jeżeli Wykonawca lub osoby, o których mowa w art,96 ust. 1 pkt. 14 ustawy, uprawnione do repr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e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zentowania Wykonawcy pozostają w relacjach określonych w art. 17 ust. 1 pkt. 2-4 z: </w:t>
      </w:r>
    </w:p>
    <w:p w:rsidR="00025562" w:rsidRPr="002409C8" w:rsidRDefault="00025562" w:rsidP="00025562">
      <w:pPr>
        <w:widowControl/>
        <w:numPr>
          <w:ilvl w:val="1"/>
          <w:numId w:val="56"/>
        </w:numPr>
        <w:suppressAutoHyphens w:val="0"/>
        <w:autoSpaceDE w:val="0"/>
        <w:adjustRightInd w:val="0"/>
        <w:ind w:left="709" w:hanging="283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Zamawiającym,</w:t>
      </w:r>
    </w:p>
    <w:p w:rsidR="00025562" w:rsidRPr="002409C8" w:rsidRDefault="00025562" w:rsidP="00025562">
      <w:pPr>
        <w:widowControl/>
        <w:numPr>
          <w:ilvl w:val="1"/>
          <w:numId w:val="56"/>
        </w:numPr>
        <w:suppressAutoHyphens w:val="0"/>
        <w:autoSpaceDE w:val="0"/>
        <w:adjustRightInd w:val="0"/>
        <w:ind w:left="709" w:hanging="283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osobami uprawnionymi do reprezentowania Zamawiającego, </w:t>
      </w:r>
    </w:p>
    <w:p w:rsidR="00025562" w:rsidRPr="002409C8" w:rsidRDefault="00025562" w:rsidP="00025562">
      <w:pPr>
        <w:widowControl/>
        <w:numPr>
          <w:ilvl w:val="1"/>
          <w:numId w:val="56"/>
        </w:numPr>
        <w:suppressAutoHyphens w:val="0"/>
        <w:autoSpaceDE w:val="0"/>
        <w:adjustRightInd w:val="0"/>
        <w:ind w:left="709" w:hanging="283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członkami komisji przetargowej, </w:t>
      </w:r>
    </w:p>
    <w:p w:rsidR="00025562" w:rsidRPr="002409C8" w:rsidRDefault="00025562" w:rsidP="00025562">
      <w:pPr>
        <w:widowControl/>
        <w:numPr>
          <w:ilvl w:val="1"/>
          <w:numId w:val="56"/>
        </w:numPr>
        <w:suppressAutoHyphens w:val="0"/>
        <w:autoSpaceDE w:val="0"/>
        <w:adjustRightInd w:val="0"/>
        <w:ind w:left="709" w:hanging="283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osobami, które złożyły oświadczenia o których mowa w art. 17 ust. 2a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chyba, że jest możliwe zapewnienie bezstronności po stronie Zamawiającego w inny sposób niż przez wykluczenie Wykonawcy z udziału w postępowaniu, </w:t>
      </w:r>
    </w:p>
    <w:p w:rsidR="00025562" w:rsidRPr="002409C8" w:rsidRDefault="00025562" w:rsidP="00025562">
      <w:pPr>
        <w:widowControl/>
        <w:numPr>
          <w:ilvl w:val="0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który, z przyczyn leżących po jego stronie, nie wykonał albo nienależycie wykonał w istotnym sto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p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niu wcześniejszą umowę w sprawie zamówienia publicznego lub umowę koncesji, zwartą z Zam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wiającym, o którym mowa w art. 3 ust. 1 pkt. 1-4, co doprowadziło do rozwiązania umowy lub zas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ą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dzenia odszk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dowania, </w:t>
      </w:r>
    </w:p>
    <w:p w:rsidR="00025562" w:rsidRPr="002409C8" w:rsidRDefault="00025562" w:rsidP="00025562">
      <w:pPr>
        <w:widowControl/>
        <w:numPr>
          <w:ilvl w:val="0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będącego osobą fizyczną, którego prawomocnie skazano za wykroczenie przeciwko prawom pr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cownika lub wykroczenie przeciwko środowisku, jeżeli za jego popełnienie wymierzono karę ares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z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tu, ogran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i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czenia wolności lub karę grzywny nie niższą niż 3 000 złotych, </w:t>
      </w:r>
    </w:p>
    <w:p w:rsidR="00025562" w:rsidRPr="002409C8" w:rsidRDefault="00025562" w:rsidP="00025562">
      <w:pPr>
        <w:widowControl/>
        <w:numPr>
          <w:ilvl w:val="0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jeżeli urzędującego członka jego organu zarządzającego lub nadzorczego, wspólnika spółki w spółce jawnej lub partnerskiej albo komplementariusza w spółce komandytowej lub komandytowo – akcy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j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nej lub prokurenta prawomocnie skazano za wykroczenie, o którym mowa w pkt. 5, </w:t>
      </w:r>
    </w:p>
    <w:p w:rsidR="00025562" w:rsidRPr="002409C8" w:rsidRDefault="00025562" w:rsidP="00025562">
      <w:pPr>
        <w:widowControl/>
        <w:numPr>
          <w:ilvl w:val="0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wobec którego wydano ostateczną decyzję administracyjną o naruszeniu obowiązków wyn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i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kających z przepisów prawa pracy, prawa ochrony środowiska lub przepisów o zabezpieczeniu społecznym, jeżeli wymierzono tą decyzją kare pieniężną nie niższą niż 3 000 zł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tych, </w:t>
      </w:r>
    </w:p>
    <w:p w:rsidR="00025562" w:rsidRPr="002409C8" w:rsidRDefault="00025562" w:rsidP="00025562">
      <w:pPr>
        <w:widowControl/>
        <w:numPr>
          <w:ilvl w:val="0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który naruszył obowiązki dotyczące płatności podatków, opłat lub składek na ubezpieczenie sp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łeczne lub zdrowotne, co Zamawiający jest w stanie wykazać za pomocą stosownych środków d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wodowych, z wyjątkiem przypadku, o którym mowa w ust. 1 pkt. 15, chyba że Wykonawca dokonał płatności należnych podatków, opłat lub składek na ubezpieczenia społeczne lub zdrowotne wraz       z odsetkami lub grzywnami lub zawarł wiążące porozumienie w sprawie spłaty tych należności.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Oświadczam, że zachodzą w stosunku do mnie podstawy wykluczenia z postępowania na podstawie art. ……… ustawy Prawo zamówień publicznych (podając mającą zastosowanie podstawę wykluczenia sp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śród wymienionych w art. 24 ust. 1 pkt 13-14, 16-20 lub art. 24 ust. 5 ustawy Prawo zamówień 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lastRenderedPageBreak/>
        <w:t>public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z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nych) Jednocześnie oświadczam, że w związku z ww. okolicznością, na podstawie art. 24 ust. 8 ustawy Prawo zamówień publicznych podjąłem następujące środki naprawcze: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16"/>
          <w:szCs w:val="16"/>
        </w:rPr>
      </w:pPr>
      <w:r w:rsidRPr="002409C8">
        <w:rPr>
          <w:rFonts w:ascii="Times New Roman" w:hAnsi="Times New Roman"/>
          <w:color w:val="000000"/>
          <w:kern w:val="0"/>
          <w:sz w:val="16"/>
          <w:szCs w:val="16"/>
        </w:rPr>
        <w:t>(jeżeli dotyczy/jeżeli nie dotyczy pozostawić bez wypełniania)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 xml:space="preserve">Wykonawca ubiegający się o przedmiotowe zamówienie musi spełniać również warunki udziału w postępowaniu dotyczące: </w:t>
      </w:r>
    </w:p>
    <w:p w:rsidR="00025562" w:rsidRPr="002409C8" w:rsidRDefault="00025562" w:rsidP="00025562">
      <w:pPr>
        <w:widowControl/>
        <w:numPr>
          <w:ilvl w:val="3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kompetencji lub uprawnień do prowadzenia określonej działalności zawodowej, o ile wynika to z odrębnych przepisów. Wykonawca spełni warunek jeżeli wykaże, że: </w:t>
      </w:r>
    </w:p>
    <w:p w:rsidR="00025562" w:rsidRPr="002409C8" w:rsidRDefault="00025562" w:rsidP="00025562">
      <w:pPr>
        <w:widowControl/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- Zamawiający odstępuje od opisu sposobu dokonywania oceny spełnienia warunku w tym zakresie. </w:t>
      </w:r>
    </w:p>
    <w:p w:rsidR="00025562" w:rsidRPr="002409C8" w:rsidRDefault="00025562" w:rsidP="00025562">
      <w:pPr>
        <w:widowControl/>
        <w:numPr>
          <w:ilvl w:val="3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sytuacji ekonomicznej lub finansowej. Wykonawca spełni warunek jeżeli wykaże, że: </w:t>
      </w:r>
    </w:p>
    <w:p w:rsidR="00025562" w:rsidRPr="002409C8" w:rsidRDefault="00025562" w:rsidP="00025562">
      <w:pPr>
        <w:widowControl/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- Zamawiający odstępuje od opisu sposobu dokonywania oceny spełnienia warunku w tym zakresie. </w:t>
      </w:r>
    </w:p>
    <w:p w:rsidR="00025562" w:rsidRPr="002409C8" w:rsidRDefault="00025562" w:rsidP="00025562">
      <w:pPr>
        <w:widowControl/>
        <w:numPr>
          <w:ilvl w:val="3"/>
          <w:numId w:val="57"/>
        </w:numPr>
        <w:tabs>
          <w:tab w:val="left" w:pos="426"/>
        </w:tabs>
        <w:suppressAutoHyphens w:val="0"/>
        <w:autoSpaceDE w:val="0"/>
        <w:adjustRightInd w:val="0"/>
        <w:ind w:left="426" w:hanging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zdolności technicznej lub zawodowej. Wykonawca spełni warunek jeżeli wykaże, że: </w:t>
      </w:r>
    </w:p>
    <w:p w:rsidR="00025562" w:rsidRPr="002409C8" w:rsidRDefault="00025562" w:rsidP="00025562">
      <w:pPr>
        <w:widowControl/>
        <w:tabs>
          <w:tab w:val="left" w:pos="426"/>
        </w:tabs>
        <w:suppressAutoHyphens w:val="0"/>
        <w:autoSpaceDE w:val="0"/>
        <w:adjustRightInd w:val="0"/>
        <w:ind w:left="426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- Zamawiający odstępuje od opisu sposobu dokonywania oceny spełnienia warunku w tym zakresie.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b/>
          <w:bCs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b/>
          <w:bCs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OŚWIADCZENIE DOTYCZĄCE PODMIOTU,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NA KTÓREGO ZASOBY POWOŁUJE SIĘ WYKONAWCA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b/>
          <w:bCs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bCs/>
          <w:color w:val="000000"/>
          <w:kern w:val="0"/>
          <w:sz w:val="16"/>
          <w:szCs w:val="16"/>
        </w:rPr>
      </w:pPr>
      <w:r w:rsidRPr="002409C8">
        <w:rPr>
          <w:rFonts w:ascii="Times New Roman" w:hAnsi="Times New Roman"/>
          <w:bCs/>
          <w:color w:val="000000"/>
          <w:kern w:val="0"/>
          <w:sz w:val="16"/>
          <w:szCs w:val="16"/>
        </w:rPr>
        <w:t>(jeżeli dotyczy/ jeżeli nie dotyczy pozostawić bez wypełniania)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Przystępując do postępowania na: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2409C8">
        <w:rPr>
          <w:rFonts w:ascii="Times New Roman" w:hAnsi="Times New Roman"/>
          <w:b/>
          <w:color w:val="000000"/>
          <w:sz w:val="22"/>
          <w:szCs w:val="22"/>
        </w:rPr>
        <w:t xml:space="preserve">Dostawę artykułów żywnościowych do Gminnego Ośrodka Pomocy Społecznej w Darłowie Punktu Przygotowania Posiłków w Bobolinie, ul. Nadmorska 4 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działając w imieniu Wykonawcy: </w:t>
      </w: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 xml:space="preserve">……………………………………………………………………………………………………...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 xml:space="preserve">…………………………………………………………………………………………………..….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16"/>
          <w:szCs w:val="16"/>
        </w:rPr>
      </w:pPr>
      <w:r w:rsidRPr="002409C8">
        <w:rPr>
          <w:rFonts w:ascii="Times New Roman" w:hAnsi="Times New Roman"/>
          <w:color w:val="000000"/>
          <w:kern w:val="0"/>
          <w:sz w:val="16"/>
          <w:szCs w:val="16"/>
        </w:rPr>
        <w:t>(podać nazwę i adres Wykonawcy)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Oświadczam, że następujący/e podmiot/y, na którego/ych zasoby powołuję się w niniejszym postępow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a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niu, tj.: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16"/>
          <w:szCs w:val="16"/>
        </w:rPr>
      </w:pPr>
      <w:r w:rsidRPr="002409C8">
        <w:rPr>
          <w:rFonts w:ascii="Times New Roman" w:hAnsi="Times New Roman"/>
          <w:color w:val="000000"/>
          <w:kern w:val="0"/>
          <w:sz w:val="16"/>
          <w:szCs w:val="16"/>
        </w:rPr>
        <w:t>(podać pełną nazwę/firmę, adres, a także w zależności od podmiotu: NIP/PESEL, KRS/CEiDG)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nie po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>d</w:t>
      </w:r>
      <w:r w:rsidRPr="002409C8">
        <w:rPr>
          <w:rFonts w:ascii="Times New Roman" w:hAnsi="Times New Roman"/>
          <w:color w:val="000000"/>
          <w:kern w:val="0"/>
          <w:sz w:val="22"/>
          <w:szCs w:val="22"/>
        </w:rPr>
        <w:t xml:space="preserve">lega/ją wykluczeniu z postępowania o udzielenie zamówienia. 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</w:p>
    <w:p w:rsidR="00025562" w:rsidRPr="002409C8" w:rsidRDefault="00025562" w:rsidP="00025562">
      <w:pPr>
        <w:widowControl/>
        <w:tabs>
          <w:tab w:val="left" w:pos="5103"/>
        </w:tabs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 xml:space="preserve">……………………………………. </w:t>
      </w: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ab/>
        <w:t xml:space="preserve">………………………………………….. </w:t>
      </w:r>
    </w:p>
    <w:p w:rsidR="00025562" w:rsidRPr="002409C8" w:rsidRDefault="00025562" w:rsidP="00025562">
      <w:pPr>
        <w:widowControl/>
        <w:tabs>
          <w:tab w:val="left" w:pos="851"/>
          <w:tab w:val="left" w:pos="6237"/>
        </w:tabs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18"/>
          <w:szCs w:val="18"/>
        </w:rPr>
      </w:pPr>
      <w:r w:rsidRPr="002409C8">
        <w:rPr>
          <w:rFonts w:ascii="Times New Roman" w:hAnsi="Times New Roman"/>
          <w:color w:val="000000"/>
          <w:kern w:val="0"/>
          <w:sz w:val="18"/>
          <w:szCs w:val="18"/>
        </w:rPr>
        <w:tab/>
        <w:t xml:space="preserve">(miejscowość, data) </w:t>
      </w:r>
      <w:r w:rsidRPr="002409C8">
        <w:rPr>
          <w:rFonts w:ascii="Times New Roman" w:hAnsi="Times New Roman"/>
          <w:color w:val="000000"/>
          <w:kern w:val="0"/>
          <w:sz w:val="18"/>
          <w:szCs w:val="18"/>
        </w:rPr>
        <w:tab/>
        <w:t xml:space="preserve">(podpis Wykonawcy) </w:t>
      </w:r>
    </w:p>
    <w:p w:rsidR="00025562" w:rsidRPr="002409C8" w:rsidRDefault="00025562" w:rsidP="00025562">
      <w:pPr>
        <w:pStyle w:val="Standard"/>
        <w:jc w:val="both"/>
        <w:rPr>
          <w:rFonts w:eastAsia="Calibri"/>
          <w:bCs w:val="0"/>
          <w:color w:val="000000"/>
          <w:kern w:val="0"/>
          <w:szCs w:val="24"/>
        </w:rPr>
      </w:pP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b/>
          <w:bCs/>
          <w:color w:val="000000"/>
          <w:kern w:val="0"/>
          <w:sz w:val="22"/>
          <w:szCs w:val="22"/>
        </w:rPr>
      </w:pPr>
      <w:r w:rsidRPr="002409C8">
        <w:rPr>
          <w:rFonts w:ascii="Times New Roman" w:hAnsi="Times New Roman"/>
          <w:b/>
          <w:bCs/>
          <w:color w:val="000000"/>
          <w:kern w:val="0"/>
          <w:sz w:val="22"/>
          <w:szCs w:val="22"/>
        </w:rPr>
        <w:t>OŚWIADCZENIE DOTYCZĄCE PODANYCH INFORMACJI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2"/>
          <w:szCs w:val="22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18"/>
          <w:szCs w:val="18"/>
        </w:rPr>
      </w:pPr>
      <w:r w:rsidRPr="002409C8">
        <w:rPr>
          <w:rFonts w:eastAsia="Calibri"/>
          <w:bCs w:val="0"/>
          <w:color w:val="000000"/>
          <w:kern w:val="0"/>
          <w:sz w:val="22"/>
          <w:szCs w:val="22"/>
        </w:rPr>
        <w:t>Oświadczam, że wszystkie informacje podane w powyższym oświadczeniu są aktualne i zgodne z prawdą oraz zostały przedstawione z pełną świadomością konsekwencji wprowadzenia Zamawiającego w błąd przy przedstawieniu informacji.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2"/>
          <w:szCs w:val="22"/>
        </w:rPr>
      </w:pPr>
    </w:p>
    <w:p w:rsidR="00025562" w:rsidRPr="002409C8" w:rsidRDefault="00025562" w:rsidP="00025562">
      <w:pPr>
        <w:widowControl/>
        <w:tabs>
          <w:tab w:val="left" w:pos="5103"/>
        </w:tabs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</w:p>
    <w:p w:rsidR="00025562" w:rsidRPr="002409C8" w:rsidRDefault="00025562" w:rsidP="00025562">
      <w:pPr>
        <w:widowControl/>
        <w:tabs>
          <w:tab w:val="left" w:pos="5103"/>
        </w:tabs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</w:p>
    <w:p w:rsidR="00025562" w:rsidRPr="002409C8" w:rsidRDefault="00025562" w:rsidP="00025562">
      <w:pPr>
        <w:widowControl/>
        <w:tabs>
          <w:tab w:val="left" w:pos="5103"/>
        </w:tabs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4"/>
          <w:szCs w:val="24"/>
        </w:rPr>
      </w:pP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 xml:space="preserve">……………………………………. </w:t>
      </w:r>
      <w:r w:rsidRPr="002409C8">
        <w:rPr>
          <w:rFonts w:ascii="Times New Roman" w:hAnsi="Times New Roman"/>
          <w:color w:val="000000"/>
          <w:kern w:val="0"/>
          <w:sz w:val="24"/>
          <w:szCs w:val="24"/>
        </w:rPr>
        <w:tab/>
        <w:t xml:space="preserve">………………………………………….. </w:t>
      </w:r>
    </w:p>
    <w:p w:rsidR="00025562" w:rsidRPr="002409C8" w:rsidRDefault="00025562" w:rsidP="00025562">
      <w:pPr>
        <w:widowControl/>
        <w:tabs>
          <w:tab w:val="left" w:pos="851"/>
          <w:tab w:val="left" w:pos="6237"/>
        </w:tabs>
        <w:suppressAutoHyphens w:val="0"/>
        <w:autoSpaceDE w:val="0"/>
        <w:adjustRightInd w:val="0"/>
        <w:jc w:val="center"/>
        <w:textAlignment w:val="auto"/>
        <w:rPr>
          <w:rFonts w:ascii="Times New Roman" w:hAnsi="Times New Roman"/>
          <w:color w:val="000000"/>
          <w:kern w:val="0"/>
          <w:sz w:val="18"/>
          <w:szCs w:val="18"/>
        </w:rPr>
        <w:sectPr w:rsidR="00025562" w:rsidRPr="002409C8">
          <w:footerReference w:type="default" r:id="rId6"/>
          <w:pgSz w:w="11906" w:h="16838"/>
          <w:pgMar w:top="1417" w:right="1133" w:bottom="1417" w:left="1417" w:header="708" w:footer="708" w:gutter="0"/>
          <w:cols w:space="708"/>
        </w:sectPr>
      </w:pPr>
      <w:r w:rsidRPr="002409C8">
        <w:rPr>
          <w:rFonts w:ascii="Times New Roman" w:hAnsi="Times New Roman"/>
          <w:color w:val="000000"/>
          <w:kern w:val="0"/>
          <w:sz w:val="18"/>
          <w:szCs w:val="18"/>
        </w:rPr>
        <w:t xml:space="preserve">(miejscowość, data) </w:t>
      </w:r>
      <w:r w:rsidRPr="002409C8">
        <w:rPr>
          <w:rFonts w:ascii="Times New Roman" w:hAnsi="Times New Roman"/>
          <w:color w:val="000000"/>
          <w:kern w:val="0"/>
          <w:sz w:val="18"/>
          <w:szCs w:val="18"/>
        </w:rPr>
        <w:tab/>
        <w:t xml:space="preserve">(podpis Wykonawcy) </w:t>
      </w:r>
    </w:p>
    <w:p w:rsidR="00025562" w:rsidRPr="002409C8" w:rsidRDefault="00025562" w:rsidP="00025562">
      <w:pPr>
        <w:pStyle w:val="Standard"/>
        <w:tabs>
          <w:tab w:val="left" w:pos="6237"/>
        </w:tabs>
        <w:jc w:val="both"/>
        <w:rPr>
          <w:b/>
          <w:color w:val="000000"/>
          <w:sz w:val="20"/>
        </w:rPr>
      </w:pPr>
      <w:r w:rsidRPr="002409C8">
        <w:rPr>
          <w:b/>
          <w:color w:val="000000"/>
          <w:sz w:val="20"/>
        </w:rPr>
        <w:lastRenderedPageBreak/>
        <w:t>Numer sprawy: GOPS.III.0341.</w:t>
      </w:r>
      <w:r>
        <w:rPr>
          <w:b/>
          <w:color w:val="000000"/>
          <w:sz w:val="20"/>
        </w:rPr>
        <w:t>2</w:t>
      </w:r>
      <w:r w:rsidRPr="002409C8">
        <w:rPr>
          <w:b/>
          <w:color w:val="000000"/>
          <w:sz w:val="20"/>
        </w:rPr>
        <w:t>.201</w:t>
      </w:r>
      <w:r>
        <w:rPr>
          <w:b/>
          <w:color w:val="000000"/>
          <w:sz w:val="20"/>
        </w:rPr>
        <w:t>7</w:t>
      </w:r>
      <w:r w:rsidRPr="002409C8">
        <w:rPr>
          <w:b/>
          <w:color w:val="000000"/>
          <w:sz w:val="20"/>
        </w:rPr>
        <w:tab/>
        <w:t>Załącznik nr 10 do SIWZ</w:t>
      </w: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2409C8">
        <w:rPr>
          <w:rFonts w:ascii="Times New Roman" w:hAnsi="Times New Roman"/>
          <w:color w:val="000000"/>
          <w:sz w:val="22"/>
          <w:szCs w:val="22"/>
        </w:rPr>
        <w:t>.....................................</w:t>
      </w:r>
    </w:p>
    <w:p w:rsidR="00025562" w:rsidRPr="002409C8" w:rsidRDefault="00025562" w:rsidP="00025562">
      <w:pPr>
        <w:tabs>
          <w:tab w:val="left" w:pos="284"/>
        </w:tabs>
        <w:jc w:val="both"/>
        <w:rPr>
          <w:rFonts w:ascii="Times New Roman" w:hAnsi="Times New Roman"/>
          <w:i/>
          <w:color w:val="000000"/>
          <w:sz w:val="16"/>
          <w:szCs w:val="16"/>
        </w:rPr>
      </w:pPr>
      <w:r w:rsidRPr="002409C8">
        <w:rPr>
          <w:rFonts w:ascii="Times New Roman" w:hAnsi="Times New Roman"/>
          <w:i/>
          <w:color w:val="000000"/>
          <w:sz w:val="16"/>
          <w:szCs w:val="16"/>
        </w:rPr>
        <w:tab/>
        <w:t>(pieczęć Wykonawcy)</w:t>
      </w:r>
    </w:p>
    <w:p w:rsidR="00025562" w:rsidRPr="002409C8" w:rsidRDefault="00025562" w:rsidP="00025562">
      <w:pPr>
        <w:pStyle w:val="Nagwek1"/>
        <w:rPr>
          <w:rFonts w:ascii="Times New Roman" w:hAnsi="Times New Roman"/>
          <w:color w:val="000000"/>
          <w:lang w:val="pl-PL"/>
        </w:rPr>
      </w:pPr>
      <w:r w:rsidRPr="002409C8">
        <w:rPr>
          <w:rFonts w:ascii="Times New Roman" w:hAnsi="Times New Roman"/>
          <w:color w:val="000000"/>
          <w:lang w:val="pl-PL"/>
        </w:rPr>
        <w:t xml:space="preserve">Oświadczenie </w:t>
      </w:r>
    </w:p>
    <w:p w:rsidR="00025562" w:rsidRPr="002409C8" w:rsidRDefault="00025562" w:rsidP="00025562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x-none"/>
        </w:rPr>
      </w:pPr>
      <w:r w:rsidRPr="002409C8">
        <w:rPr>
          <w:rFonts w:ascii="Times New Roman" w:hAnsi="Times New Roman"/>
          <w:b/>
          <w:color w:val="000000"/>
          <w:sz w:val="24"/>
          <w:szCs w:val="24"/>
          <w:lang w:eastAsia="x-none"/>
        </w:rPr>
        <w:t>o przynależności do grupy kapitałowej</w:t>
      </w:r>
    </w:p>
    <w:p w:rsidR="00025562" w:rsidRPr="002409C8" w:rsidRDefault="00025562" w:rsidP="00025562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bCs/>
          <w:color w:val="000000"/>
          <w:kern w:val="0"/>
          <w:sz w:val="16"/>
          <w:szCs w:val="16"/>
        </w:rPr>
      </w:pP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2409C8">
        <w:rPr>
          <w:rFonts w:ascii="Times New Roman" w:hAnsi="Times New Roman"/>
          <w:color w:val="000000"/>
          <w:sz w:val="22"/>
          <w:szCs w:val="22"/>
        </w:rPr>
        <w:t>Przystępując do udziału w postępowaniu o udzielenie zamówienia publicznego na:</w:t>
      </w:r>
    </w:p>
    <w:p w:rsidR="00025562" w:rsidRPr="002409C8" w:rsidRDefault="00025562" w:rsidP="00025562">
      <w:pPr>
        <w:pStyle w:val="Tytu"/>
        <w:spacing w:line="240" w:lineRule="auto"/>
        <w:ind w:right="45"/>
        <w:jc w:val="both"/>
        <w:rPr>
          <w:b w:val="0"/>
          <w:sz w:val="24"/>
        </w:rPr>
      </w:pPr>
      <w:r w:rsidRPr="002409C8">
        <w:rPr>
          <w:b w:val="0"/>
          <w:sz w:val="22"/>
          <w:szCs w:val="22"/>
        </w:rPr>
        <w:t>Dostawę artykułów żywnościowych do Gminnego Ośrodka Pomocy Społecznej w Darłowie Punktu Przygotowania Posiłków w Bobolinie, ul. Nadmorska 4 w imieniu ww. podmiotu oświadczam, że zgodnie z ustawą z dnia 16 lutego 2007 r. o ochronie konkurencji i konsumentów (Dz. U. z 201</w:t>
      </w:r>
      <w:r>
        <w:rPr>
          <w:b w:val="0"/>
          <w:sz w:val="22"/>
          <w:szCs w:val="22"/>
        </w:rPr>
        <w:t>7</w:t>
      </w:r>
      <w:r w:rsidRPr="002409C8">
        <w:rPr>
          <w:b w:val="0"/>
          <w:sz w:val="22"/>
          <w:szCs w:val="22"/>
        </w:rPr>
        <w:t xml:space="preserve"> r. poz. </w:t>
      </w:r>
      <w:r>
        <w:rPr>
          <w:b w:val="0"/>
          <w:sz w:val="22"/>
          <w:szCs w:val="22"/>
        </w:rPr>
        <w:t>229</w:t>
      </w:r>
      <w:r w:rsidRPr="002409C8">
        <w:rPr>
          <w:b w:val="0"/>
          <w:sz w:val="22"/>
          <w:szCs w:val="22"/>
        </w:rPr>
        <w:t>):</w:t>
      </w:r>
    </w:p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25562" w:rsidRPr="002409C8" w:rsidRDefault="00025562" w:rsidP="00025562">
      <w:pPr>
        <w:widowControl/>
        <w:numPr>
          <w:ilvl w:val="0"/>
          <w:numId w:val="54"/>
        </w:numPr>
        <w:tabs>
          <w:tab w:val="num" w:pos="426"/>
          <w:tab w:val="left" w:pos="4032"/>
        </w:tabs>
        <w:suppressAutoHyphens w:val="0"/>
        <w:autoSpaceDN/>
        <w:ind w:left="426" w:hanging="426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2409C8">
        <w:rPr>
          <w:rFonts w:ascii="Times New Roman" w:hAnsi="Times New Roman"/>
          <w:color w:val="000000"/>
          <w:sz w:val="22"/>
          <w:szCs w:val="22"/>
        </w:rPr>
        <w:t>Nie należę do żadnej grupy kapitałowej</w:t>
      </w:r>
    </w:p>
    <w:p w:rsidR="00025562" w:rsidRPr="002409C8" w:rsidRDefault="00025562" w:rsidP="00025562">
      <w:pPr>
        <w:widowControl/>
        <w:numPr>
          <w:ilvl w:val="0"/>
          <w:numId w:val="54"/>
        </w:numPr>
        <w:tabs>
          <w:tab w:val="num" w:pos="426"/>
          <w:tab w:val="left" w:pos="4032"/>
        </w:tabs>
        <w:suppressAutoHyphens w:val="0"/>
        <w:autoSpaceDN/>
        <w:ind w:left="426" w:hanging="426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  <w:r w:rsidRPr="002409C8">
        <w:rPr>
          <w:rFonts w:ascii="Times New Roman" w:hAnsi="Times New Roman"/>
          <w:color w:val="000000"/>
          <w:sz w:val="22"/>
          <w:szCs w:val="22"/>
        </w:rPr>
        <w:t>Należę do grupy kapitałowej w związku z czym przedkładam poniżej listę podmiotów należących do tej samej grupy kapitałowej</w:t>
      </w:r>
      <w:r w:rsidRPr="002409C8">
        <w:rPr>
          <w:rFonts w:ascii="Times New Roman" w:hAnsi="Times New Roman"/>
          <w:bCs/>
          <w:color w:val="000000"/>
          <w:sz w:val="22"/>
          <w:szCs w:val="22"/>
        </w:rPr>
        <w:t>:</w:t>
      </w:r>
    </w:p>
    <w:p w:rsidR="00025562" w:rsidRPr="002409C8" w:rsidRDefault="00025562" w:rsidP="00025562">
      <w:pPr>
        <w:widowControl/>
        <w:tabs>
          <w:tab w:val="left" w:pos="4032"/>
        </w:tabs>
        <w:suppressAutoHyphens w:val="0"/>
        <w:autoSpaceDN/>
        <w:ind w:left="426"/>
        <w:jc w:val="both"/>
        <w:textAlignment w:val="auto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4502"/>
      </w:tblGrid>
      <w:tr w:rsidR="00025562" w:rsidRPr="002409C8" w:rsidTr="009E1DE6">
        <w:tc>
          <w:tcPr>
            <w:tcW w:w="675" w:type="dxa"/>
            <w:shd w:val="clear" w:color="auto" w:fill="auto"/>
          </w:tcPr>
          <w:p w:rsidR="00025562" w:rsidRPr="002409C8" w:rsidRDefault="00025562" w:rsidP="009E1DE6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:rsidR="00025562" w:rsidRPr="002409C8" w:rsidRDefault="00025562" w:rsidP="009E1DE6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4502" w:type="dxa"/>
            <w:shd w:val="clear" w:color="auto" w:fill="auto"/>
          </w:tcPr>
          <w:p w:rsidR="00025562" w:rsidRPr="002409C8" w:rsidRDefault="00025562" w:rsidP="009E1DE6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Adres</w:t>
            </w:r>
          </w:p>
        </w:tc>
      </w:tr>
      <w:tr w:rsidR="00025562" w:rsidRPr="002409C8" w:rsidTr="009E1DE6">
        <w:tc>
          <w:tcPr>
            <w:tcW w:w="675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4502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025562" w:rsidRPr="002409C8" w:rsidTr="009E1DE6">
        <w:tc>
          <w:tcPr>
            <w:tcW w:w="675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4502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025562" w:rsidRPr="002409C8" w:rsidTr="009E1DE6">
        <w:tc>
          <w:tcPr>
            <w:tcW w:w="675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09C8">
              <w:rPr>
                <w:rFonts w:ascii="Times New Roman" w:hAnsi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4502" w:type="dxa"/>
            <w:shd w:val="clear" w:color="auto" w:fill="auto"/>
          </w:tcPr>
          <w:p w:rsidR="00025562" w:rsidRPr="002409C8" w:rsidRDefault="00025562" w:rsidP="009E1DE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025562" w:rsidRPr="002409C8" w:rsidRDefault="00025562" w:rsidP="00025562">
      <w:pPr>
        <w:jc w:val="both"/>
        <w:rPr>
          <w:rFonts w:ascii="Times New Roman" w:hAnsi="Times New Roman"/>
          <w:b/>
          <w:color w:val="000000"/>
        </w:rPr>
      </w:pPr>
    </w:p>
    <w:p w:rsidR="00025562" w:rsidRPr="002409C8" w:rsidRDefault="00025562" w:rsidP="00025562">
      <w:pPr>
        <w:jc w:val="both"/>
        <w:rPr>
          <w:rFonts w:ascii="Times New Roman" w:hAnsi="Times New Roman"/>
          <w:b/>
          <w:color w:val="000000"/>
        </w:rPr>
      </w:pPr>
      <w:r w:rsidRPr="002409C8">
        <w:rPr>
          <w:rFonts w:ascii="Times New Roman" w:hAnsi="Times New Roman"/>
          <w:b/>
          <w:color w:val="000000"/>
        </w:rPr>
        <w:t>* - niepotrzebne skreślić</w:t>
      </w:r>
    </w:p>
    <w:p w:rsidR="00025562" w:rsidRPr="002409C8" w:rsidRDefault="00025562" w:rsidP="00025562">
      <w:pPr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1134"/>
        <w:gridCol w:w="4077"/>
      </w:tblGrid>
      <w:tr w:rsidR="00025562" w:rsidRPr="002409C8" w:rsidTr="009E1DE6">
        <w:tc>
          <w:tcPr>
            <w:tcW w:w="4077" w:type="dxa"/>
            <w:tcBorders>
              <w:bottom w:val="dashed" w:sz="4" w:space="0" w:color="auto"/>
            </w:tcBorders>
          </w:tcPr>
          <w:p w:rsidR="00025562" w:rsidRPr="002409C8" w:rsidRDefault="00025562" w:rsidP="009E1DE6">
            <w:pPr>
              <w:pStyle w:val="Standard"/>
              <w:ind w:right="74"/>
              <w:jc w:val="both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077" w:type="dxa"/>
            <w:tcBorders>
              <w:bottom w:val="dashed" w:sz="4" w:space="0" w:color="auto"/>
            </w:tcBorders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25562" w:rsidRPr="002409C8" w:rsidTr="009E1DE6">
        <w:tc>
          <w:tcPr>
            <w:tcW w:w="4077" w:type="dxa"/>
            <w:tcBorders>
              <w:top w:val="dashed" w:sz="4" w:space="0" w:color="auto"/>
            </w:tcBorders>
          </w:tcPr>
          <w:p w:rsidR="00025562" w:rsidRPr="002409C8" w:rsidRDefault="00025562" w:rsidP="009E1DE6">
            <w:pPr>
              <w:pStyle w:val="Standard"/>
              <w:ind w:right="72"/>
              <w:jc w:val="center"/>
              <w:rPr>
                <w:color w:val="000000"/>
                <w:sz w:val="16"/>
                <w:szCs w:val="16"/>
              </w:rPr>
            </w:pPr>
            <w:r w:rsidRPr="002409C8">
              <w:rPr>
                <w:color w:val="000000"/>
                <w:sz w:val="16"/>
                <w:szCs w:val="16"/>
              </w:rPr>
              <w:t>Miejscowość i data</w:t>
            </w:r>
          </w:p>
        </w:tc>
        <w:tc>
          <w:tcPr>
            <w:tcW w:w="1134" w:type="dxa"/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77" w:type="dxa"/>
            <w:tcBorders>
              <w:top w:val="dashed" w:sz="4" w:space="0" w:color="auto"/>
            </w:tcBorders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center"/>
              <w:rPr>
                <w:color w:val="000000"/>
                <w:sz w:val="22"/>
                <w:szCs w:val="22"/>
              </w:rPr>
            </w:pPr>
            <w:r w:rsidRPr="002409C8">
              <w:rPr>
                <w:color w:val="000000"/>
                <w:sz w:val="16"/>
                <w:szCs w:val="16"/>
              </w:rPr>
              <w:t>(podpis osób(y)  uprawnionej do reprezentacji Wykonawcy, a w przypadku oferty wspólnej - podpis pełnomocnika Wykonawców )</w:t>
            </w:r>
          </w:p>
        </w:tc>
      </w:tr>
    </w:tbl>
    <w:p w:rsidR="00025562" w:rsidRPr="002409C8" w:rsidRDefault="00025562" w:rsidP="00025562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25562" w:rsidRPr="002409C8" w:rsidRDefault="00025562" w:rsidP="00025562">
      <w:pPr>
        <w:pStyle w:val="Tekstpodstawowywcity"/>
        <w:widowControl/>
        <w:numPr>
          <w:ilvl w:val="0"/>
          <w:numId w:val="55"/>
        </w:numPr>
        <w:tabs>
          <w:tab w:val="clear" w:pos="780"/>
          <w:tab w:val="num" w:pos="426"/>
        </w:tabs>
        <w:suppressAutoHyphens w:val="0"/>
        <w:autoSpaceDN/>
        <w:spacing w:after="0"/>
        <w:ind w:left="426" w:hanging="426"/>
        <w:jc w:val="both"/>
        <w:textAlignment w:val="auto"/>
        <w:rPr>
          <w:color w:val="000000"/>
        </w:rPr>
      </w:pPr>
      <w:r w:rsidRPr="002409C8">
        <w:rPr>
          <w:rFonts w:ascii="Times New Roman" w:hAnsi="Times New Roman"/>
          <w:color w:val="000000"/>
        </w:rPr>
        <w:t>Informuję (my), że istniejące między nami powiązania nie prowadzą do zakłócenia uczciwej konkurencji w</w:t>
      </w:r>
      <w:r w:rsidRPr="002409C8">
        <w:rPr>
          <w:rFonts w:ascii="Times New Roman" w:hAnsi="Times New Roman"/>
          <w:color w:val="000000"/>
          <w:lang w:val="pl-PL"/>
        </w:rPr>
        <w:t> </w:t>
      </w:r>
      <w:r w:rsidRPr="002409C8">
        <w:rPr>
          <w:rFonts w:ascii="Times New Roman" w:hAnsi="Times New Roman"/>
          <w:color w:val="000000"/>
        </w:rPr>
        <w:t>postępowaniu o udzielenie zamówienia.</w:t>
      </w:r>
    </w:p>
    <w:p w:rsidR="00025562" w:rsidRPr="002409C8" w:rsidRDefault="00025562" w:rsidP="00025562">
      <w:pPr>
        <w:pStyle w:val="Tekstpodstawowywcity"/>
        <w:widowControl/>
        <w:suppressAutoHyphens w:val="0"/>
        <w:autoSpaceDN/>
        <w:spacing w:before="120" w:line="360" w:lineRule="auto"/>
        <w:ind w:left="426"/>
        <w:jc w:val="both"/>
        <w:rPr>
          <w:rFonts w:ascii="Times New Roman" w:hAnsi="Times New Roman"/>
          <w:b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1134"/>
        <w:gridCol w:w="4077"/>
      </w:tblGrid>
      <w:tr w:rsidR="00025562" w:rsidRPr="002409C8" w:rsidTr="009E1DE6">
        <w:tc>
          <w:tcPr>
            <w:tcW w:w="4077" w:type="dxa"/>
            <w:tcBorders>
              <w:bottom w:val="dashed" w:sz="4" w:space="0" w:color="auto"/>
            </w:tcBorders>
          </w:tcPr>
          <w:p w:rsidR="00025562" w:rsidRPr="002409C8" w:rsidRDefault="00025562" w:rsidP="009E1DE6">
            <w:pPr>
              <w:pStyle w:val="Standard"/>
              <w:spacing w:before="120"/>
              <w:ind w:right="74"/>
              <w:jc w:val="both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077" w:type="dxa"/>
            <w:tcBorders>
              <w:bottom w:val="dashed" w:sz="4" w:space="0" w:color="auto"/>
            </w:tcBorders>
            <w:shd w:val="clear" w:color="auto" w:fill="auto"/>
          </w:tcPr>
          <w:p w:rsidR="00025562" w:rsidRPr="002409C8" w:rsidRDefault="00025562" w:rsidP="009E1DE6">
            <w:pPr>
              <w:pStyle w:val="Standard"/>
              <w:ind w:right="72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25562" w:rsidRPr="002409C8" w:rsidTr="009E1DE6">
        <w:tc>
          <w:tcPr>
            <w:tcW w:w="4077" w:type="dxa"/>
            <w:tcBorders>
              <w:top w:val="dashed" w:sz="4" w:space="0" w:color="auto"/>
            </w:tcBorders>
          </w:tcPr>
          <w:p w:rsidR="00025562" w:rsidRPr="002409C8" w:rsidRDefault="00025562" w:rsidP="009E1DE6">
            <w:pPr>
              <w:pStyle w:val="Standard"/>
              <w:spacing w:before="120"/>
              <w:ind w:right="72"/>
              <w:jc w:val="center"/>
              <w:rPr>
                <w:color w:val="000000"/>
                <w:sz w:val="16"/>
                <w:szCs w:val="16"/>
              </w:rPr>
            </w:pPr>
            <w:r w:rsidRPr="002409C8">
              <w:rPr>
                <w:color w:val="000000"/>
                <w:sz w:val="16"/>
                <w:szCs w:val="16"/>
              </w:rPr>
              <w:t>Miejscowość i data</w:t>
            </w:r>
          </w:p>
        </w:tc>
        <w:tc>
          <w:tcPr>
            <w:tcW w:w="1134" w:type="dxa"/>
            <w:shd w:val="clear" w:color="auto" w:fill="auto"/>
          </w:tcPr>
          <w:p w:rsidR="00025562" w:rsidRPr="002409C8" w:rsidRDefault="00025562" w:rsidP="009E1DE6">
            <w:pPr>
              <w:pStyle w:val="Standard"/>
              <w:spacing w:before="120"/>
              <w:ind w:right="72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77" w:type="dxa"/>
            <w:tcBorders>
              <w:top w:val="dashed" w:sz="4" w:space="0" w:color="auto"/>
            </w:tcBorders>
            <w:shd w:val="clear" w:color="auto" w:fill="auto"/>
          </w:tcPr>
          <w:p w:rsidR="00025562" w:rsidRPr="002409C8" w:rsidRDefault="00025562" w:rsidP="009E1DE6">
            <w:pPr>
              <w:pStyle w:val="Standard"/>
              <w:spacing w:before="120"/>
              <w:ind w:right="72"/>
              <w:jc w:val="center"/>
              <w:rPr>
                <w:color w:val="000000"/>
                <w:sz w:val="22"/>
                <w:szCs w:val="22"/>
              </w:rPr>
            </w:pPr>
            <w:r w:rsidRPr="002409C8">
              <w:rPr>
                <w:color w:val="000000"/>
                <w:sz w:val="16"/>
                <w:szCs w:val="16"/>
              </w:rPr>
              <w:t>(podpis osób(y)  uprawnionej do reprezentacji Wykonawcy, a w przypadku oferty wspólnej - podpis pełnomocnika Wykonawców )</w:t>
            </w:r>
          </w:p>
        </w:tc>
      </w:tr>
    </w:tbl>
    <w:p w:rsidR="00025562" w:rsidRPr="002409C8" w:rsidRDefault="00025562" w:rsidP="00025562">
      <w:pPr>
        <w:spacing w:before="120" w:line="360" w:lineRule="auto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25562" w:rsidRPr="002409C8" w:rsidRDefault="00025562" w:rsidP="00025562">
      <w:pPr>
        <w:spacing w:before="120" w:line="360" w:lineRule="auto"/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025562" w:rsidRPr="002409C8" w:rsidRDefault="00025562" w:rsidP="00025562">
      <w:pPr>
        <w:pStyle w:val="Tekstprzypisudolnego"/>
        <w:jc w:val="both"/>
        <w:rPr>
          <w:color w:val="000000"/>
          <w:sz w:val="23"/>
          <w:szCs w:val="23"/>
          <w:lang w:val="pl-PL"/>
        </w:rPr>
      </w:pPr>
      <w:r w:rsidRPr="002409C8">
        <w:rPr>
          <w:color w:val="000000"/>
          <w:sz w:val="22"/>
          <w:szCs w:val="22"/>
          <w:u w:val="single"/>
        </w:rPr>
        <w:t>Uwaga!</w:t>
      </w:r>
      <w:r w:rsidRPr="002409C8">
        <w:rPr>
          <w:color w:val="000000"/>
          <w:sz w:val="22"/>
          <w:szCs w:val="22"/>
        </w:rPr>
        <w:t xml:space="preserve"> Należy wypełnić</w:t>
      </w:r>
      <w:r w:rsidRPr="002409C8">
        <w:rPr>
          <w:color w:val="000000"/>
          <w:sz w:val="23"/>
          <w:szCs w:val="23"/>
        </w:rPr>
        <w:t xml:space="preserve"> w terminie 3 dni od dnia zamieszczenia na stronie internetowej info</w:t>
      </w:r>
      <w:r w:rsidRPr="002409C8">
        <w:rPr>
          <w:color w:val="000000"/>
          <w:sz w:val="23"/>
          <w:szCs w:val="23"/>
        </w:rPr>
        <w:t>r</w:t>
      </w:r>
      <w:r w:rsidRPr="002409C8">
        <w:rPr>
          <w:color w:val="000000"/>
          <w:sz w:val="23"/>
          <w:szCs w:val="23"/>
        </w:rPr>
        <w:t>macji, o</w:t>
      </w:r>
      <w:r w:rsidRPr="002409C8">
        <w:rPr>
          <w:color w:val="000000"/>
          <w:sz w:val="23"/>
          <w:szCs w:val="23"/>
          <w:lang w:val="pl-PL"/>
        </w:rPr>
        <w:t> </w:t>
      </w:r>
      <w:r w:rsidRPr="002409C8">
        <w:rPr>
          <w:color w:val="000000"/>
          <w:sz w:val="23"/>
          <w:szCs w:val="23"/>
        </w:rPr>
        <w:t>której mowa w art. 86 ust. 5 ustawy prawo zamówień publicznych i przekazać Zamawiającemu oświadczenie o przynależności lub braku przynależności do tej samej grupy kapitałowej, o której mowa w art. 24 ust. 1 pkt 23 ustawy prawo zamówień publicznych.</w:t>
      </w:r>
    </w:p>
    <w:p w:rsidR="00025562" w:rsidRPr="002409C8" w:rsidRDefault="00025562" w:rsidP="00025562">
      <w:pPr>
        <w:pStyle w:val="Tekstprzypisudolnego"/>
        <w:tabs>
          <w:tab w:val="left" w:pos="6379"/>
        </w:tabs>
        <w:jc w:val="both"/>
        <w:rPr>
          <w:b/>
          <w:color w:val="000000"/>
        </w:rPr>
      </w:pPr>
      <w:r w:rsidRPr="002409C8">
        <w:rPr>
          <w:color w:val="000000"/>
          <w:sz w:val="23"/>
          <w:szCs w:val="23"/>
        </w:rPr>
        <w:t>Wraz ze złożeniem oświadcz</w:t>
      </w:r>
      <w:r w:rsidRPr="002409C8">
        <w:rPr>
          <w:color w:val="000000"/>
          <w:sz w:val="23"/>
          <w:szCs w:val="23"/>
        </w:rPr>
        <w:t>e</w:t>
      </w:r>
      <w:r w:rsidRPr="002409C8">
        <w:rPr>
          <w:color w:val="000000"/>
          <w:sz w:val="23"/>
          <w:szCs w:val="23"/>
        </w:rPr>
        <w:t>nia, Wykonawca może przedstawić dowody, że powiązania z innym Wykonawcą nie prowadzą do zakłócenia konkurencji w postępowaniu o udzielenie zamówi</w:t>
      </w:r>
      <w:r w:rsidRPr="002409C8">
        <w:rPr>
          <w:color w:val="000000"/>
          <w:sz w:val="23"/>
          <w:szCs w:val="23"/>
        </w:rPr>
        <w:t>e</w:t>
      </w:r>
      <w:r w:rsidRPr="002409C8">
        <w:rPr>
          <w:color w:val="000000"/>
          <w:sz w:val="23"/>
          <w:szCs w:val="23"/>
        </w:rPr>
        <w:t xml:space="preserve">nia. </w:t>
      </w:r>
      <w:r w:rsidRPr="002409C8">
        <w:rPr>
          <w:bCs/>
          <w:color w:val="000000"/>
          <w:sz w:val="22"/>
          <w:szCs w:val="22"/>
        </w:rPr>
        <w:br w:type="page"/>
      </w:r>
      <w:r w:rsidRPr="002409C8">
        <w:rPr>
          <w:b/>
          <w:color w:val="000000"/>
        </w:rPr>
        <w:lastRenderedPageBreak/>
        <w:t>Numer sprawy: GOPS.III.0341.</w:t>
      </w:r>
      <w:r>
        <w:rPr>
          <w:b/>
          <w:color w:val="000000"/>
          <w:lang w:val="pl-PL"/>
        </w:rPr>
        <w:t>2</w:t>
      </w:r>
      <w:r w:rsidRPr="002409C8">
        <w:rPr>
          <w:b/>
          <w:color w:val="000000"/>
        </w:rPr>
        <w:t>.201</w:t>
      </w:r>
      <w:r>
        <w:rPr>
          <w:b/>
          <w:color w:val="000000"/>
          <w:lang w:val="pl-PL"/>
        </w:rPr>
        <w:t>7</w:t>
      </w:r>
      <w:r w:rsidRPr="002409C8">
        <w:rPr>
          <w:b/>
          <w:color w:val="000000"/>
        </w:rPr>
        <w:tab/>
        <w:t xml:space="preserve">Załącznik nr </w:t>
      </w:r>
      <w:r w:rsidRPr="002409C8">
        <w:rPr>
          <w:b/>
          <w:color w:val="000000"/>
          <w:lang w:val="pl-PL"/>
        </w:rPr>
        <w:t>11</w:t>
      </w:r>
      <w:r w:rsidRPr="002409C8">
        <w:rPr>
          <w:b/>
          <w:color w:val="000000"/>
        </w:rPr>
        <w:t xml:space="preserve"> do SIWZ</w:t>
      </w: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0"/>
        </w:rPr>
      </w:pP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0"/>
        </w:rPr>
      </w:pP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0"/>
        </w:rPr>
      </w:pPr>
    </w:p>
    <w:p w:rsidR="00025562" w:rsidRPr="002409C8" w:rsidRDefault="00025562" w:rsidP="00025562">
      <w:pPr>
        <w:pStyle w:val="Standard"/>
        <w:jc w:val="center"/>
        <w:rPr>
          <w:b/>
          <w:color w:val="000000"/>
        </w:rPr>
      </w:pPr>
      <w:r w:rsidRPr="002409C8">
        <w:rPr>
          <w:b/>
          <w:color w:val="000000"/>
        </w:rPr>
        <w:t>UMOWA /WZÓR/</w:t>
      </w:r>
    </w:p>
    <w:p w:rsidR="00025562" w:rsidRPr="002409C8" w:rsidRDefault="00025562" w:rsidP="00025562">
      <w:pPr>
        <w:pStyle w:val="Standard"/>
        <w:jc w:val="center"/>
        <w:rPr>
          <w:b/>
          <w:i/>
          <w:color w:val="000000"/>
          <w:sz w:val="16"/>
          <w:szCs w:val="16"/>
        </w:rPr>
      </w:pPr>
      <w:r w:rsidRPr="002409C8">
        <w:rPr>
          <w:b/>
          <w:i/>
          <w:color w:val="000000"/>
          <w:sz w:val="16"/>
          <w:szCs w:val="16"/>
        </w:rPr>
        <w:t>(w zależności od części zamówienia umowa zostanie odpowiednio uszczegółowiona)</w:t>
      </w:r>
    </w:p>
    <w:p w:rsidR="00025562" w:rsidRPr="002409C8" w:rsidRDefault="00025562" w:rsidP="00025562">
      <w:pPr>
        <w:pStyle w:val="Standard"/>
        <w:jc w:val="both"/>
        <w:rPr>
          <w:color w:val="000000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zawarta w dniu ……………. 201... roku, pomiędzy </w:t>
      </w:r>
      <w:r>
        <w:rPr>
          <w:color w:val="000000"/>
          <w:sz w:val="23"/>
          <w:szCs w:val="23"/>
        </w:rPr>
        <w:t xml:space="preserve">Urzędem Gminy - </w:t>
      </w:r>
      <w:r w:rsidRPr="002409C8">
        <w:rPr>
          <w:color w:val="000000"/>
          <w:sz w:val="23"/>
          <w:szCs w:val="23"/>
        </w:rPr>
        <w:t>Gminnym Ośrodkiem Pomocy Społecznej w Darłowie, ul. O. D. Tynieckiego 2, 76-150 Darłowo, reprezentowanym przez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Annę Zatorską</w:t>
      </w:r>
      <w:r w:rsidRPr="002409C8">
        <w:rPr>
          <w:color w:val="000000"/>
          <w:sz w:val="23"/>
          <w:szCs w:val="23"/>
        </w:rPr>
        <w:t xml:space="preserve"> – Kierownika,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zwanym  w dalszej części umowy </w:t>
      </w:r>
      <w:r w:rsidRPr="002409C8">
        <w:rPr>
          <w:b/>
          <w:color w:val="000000"/>
          <w:sz w:val="23"/>
          <w:szCs w:val="23"/>
        </w:rPr>
        <w:t>„Zamawiającym”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a:  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..................................................................................................................................</w:t>
      </w:r>
      <w:r w:rsidRPr="002409C8">
        <w:rPr>
          <w:rFonts w:eastAsia="Calibri"/>
          <w:color w:val="000000"/>
          <w:sz w:val="23"/>
          <w:szCs w:val="23"/>
        </w:rPr>
        <w:t xml:space="preserve">..................., zwanym w dalszej części umowy </w:t>
      </w:r>
      <w:r w:rsidRPr="002409C8">
        <w:rPr>
          <w:rFonts w:eastAsia="Calibri"/>
          <w:b/>
          <w:color w:val="000000"/>
          <w:sz w:val="23"/>
          <w:szCs w:val="23"/>
        </w:rPr>
        <w:t>„Wykonawcą”,</w:t>
      </w:r>
      <w:r w:rsidRPr="002409C8">
        <w:rPr>
          <w:rFonts w:eastAsia="Calibri"/>
          <w:color w:val="000000"/>
          <w:sz w:val="23"/>
          <w:szCs w:val="23"/>
        </w:rPr>
        <w:t xml:space="preserve"> reprezentowanym przez:</w:t>
      </w:r>
    </w:p>
    <w:p w:rsidR="00025562" w:rsidRPr="002409C8" w:rsidRDefault="00025562" w:rsidP="00025562">
      <w:pPr>
        <w:pStyle w:val="Standard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rFonts w:eastAsia="Calibri"/>
          <w:color w:val="000000"/>
          <w:sz w:val="23"/>
          <w:szCs w:val="23"/>
        </w:rPr>
        <w:t>..................................................................................................,</w:t>
      </w:r>
    </w:p>
    <w:p w:rsidR="00025562" w:rsidRPr="002409C8" w:rsidRDefault="00025562" w:rsidP="00025562">
      <w:pPr>
        <w:pStyle w:val="Tekstpodstawowy31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po przeprowadzeniu postępowania o udzielenie zamówienia publicznego w trybie przetargu nieograniczonego, zgodnie z przepisami ustawy z dnia 29 stycznia 2004 r. Prawo zamówień publicznych, i wybraniu oferty Wykonawcy jako oferty najkorzystniejszej.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1.</w:t>
      </w:r>
    </w:p>
    <w:p w:rsidR="00025562" w:rsidRPr="002409C8" w:rsidRDefault="00025562" w:rsidP="00025562">
      <w:pPr>
        <w:pStyle w:val="Heading4"/>
        <w:tabs>
          <w:tab w:val="left" w:pos="142"/>
        </w:tabs>
        <w:spacing w:before="120" w:after="120"/>
        <w:rPr>
          <w:b w:val="0"/>
          <w:bCs w:val="0"/>
          <w:color w:val="000000"/>
        </w:rPr>
      </w:pPr>
      <w:r w:rsidRPr="002409C8">
        <w:rPr>
          <w:b w:val="0"/>
          <w:bCs w:val="0"/>
          <w:color w:val="000000"/>
          <w:sz w:val="23"/>
          <w:szCs w:val="23"/>
        </w:rPr>
        <w:t xml:space="preserve">Umowa została zawarta na czas określony obejmujący </w:t>
      </w:r>
      <w:r w:rsidRPr="002409C8">
        <w:rPr>
          <w:b w:val="0"/>
          <w:bCs w:val="0"/>
          <w:color w:val="000000"/>
        </w:rPr>
        <w:t>termin</w:t>
      </w:r>
      <w:r>
        <w:rPr>
          <w:b w:val="0"/>
          <w:bCs w:val="0"/>
          <w:color w:val="000000"/>
        </w:rPr>
        <w:t xml:space="preserve"> wykonania zamówienia od dnia 08</w:t>
      </w:r>
      <w:r w:rsidRPr="002409C8">
        <w:rPr>
          <w:b w:val="0"/>
          <w:bCs w:val="0"/>
          <w:color w:val="000000"/>
        </w:rPr>
        <w:t>.01.201</w:t>
      </w:r>
      <w:r>
        <w:rPr>
          <w:b w:val="0"/>
          <w:bCs w:val="0"/>
          <w:color w:val="000000"/>
        </w:rPr>
        <w:t>8</w:t>
      </w:r>
      <w:r w:rsidRPr="002409C8">
        <w:rPr>
          <w:b w:val="0"/>
          <w:bCs w:val="0"/>
          <w:color w:val="000000"/>
        </w:rPr>
        <w:t xml:space="preserve"> r. do dnia 31.12.201</w:t>
      </w:r>
      <w:r>
        <w:rPr>
          <w:b w:val="0"/>
          <w:bCs w:val="0"/>
          <w:color w:val="000000"/>
        </w:rPr>
        <w:t>8</w:t>
      </w:r>
      <w:r w:rsidRPr="002409C8">
        <w:rPr>
          <w:b w:val="0"/>
          <w:bCs w:val="0"/>
          <w:color w:val="000000"/>
        </w:rPr>
        <w:t xml:space="preserve"> r. 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2.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Zamawiający zamawia a Wykonawca zobowiązuje się dostarczać sukcesywnie Zamawiającemu w okresie obowiązywania umowy ..........................................................................zgodnie z SIWZ w ilości, asortymencie i cenie określonej w ofercie stanowiącej integralną część umowy.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Cs w:val="24"/>
        </w:rPr>
      </w:pPr>
      <w:r w:rsidRPr="002409C8">
        <w:rPr>
          <w:rFonts w:eastAsia="Calibri"/>
          <w:color w:val="000000"/>
          <w:szCs w:val="24"/>
        </w:rPr>
        <w:t xml:space="preserve">Dostarczane produkty muszą spełniać wszelkie wymagane normy jakościowe </w:t>
      </w:r>
      <w:r w:rsidRPr="002409C8">
        <w:rPr>
          <w:color w:val="000000"/>
          <w:kern w:val="0"/>
          <w:szCs w:val="24"/>
        </w:rPr>
        <w:t>GHP, GMP, lub systemem HACCP.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Cs w:val="24"/>
        </w:rPr>
      </w:pPr>
      <w:r w:rsidRPr="002409C8">
        <w:rPr>
          <w:rFonts w:eastAsia="Calibri"/>
          <w:bCs w:val="0"/>
          <w:color w:val="000000"/>
          <w:kern w:val="0"/>
          <w:szCs w:val="24"/>
        </w:rPr>
        <w:t>Każdy dostarczony produkt winien być I klasy zgodny z Polską Normą.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rFonts w:eastAsia="Calibri"/>
          <w:color w:val="000000"/>
          <w:szCs w:val="24"/>
        </w:rPr>
        <w:t>W przypadku</w:t>
      </w:r>
      <w:r w:rsidRPr="002409C8">
        <w:rPr>
          <w:rFonts w:eastAsia="Calibri"/>
          <w:color w:val="000000"/>
          <w:sz w:val="23"/>
          <w:szCs w:val="23"/>
        </w:rPr>
        <w:t xml:space="preserve"> wątpliwości Zamawiającego co do jakości dostarczanych produktów Zamawiający może zażądać dokumentów potwierdzających ich jakość (zaświadczeń Państwowego Zakładu Higieny itp.) wraz ze wskazaniem producenta.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rFonts w:eastAsia="Calibri"/>
          <w:color w:val="000000"/>
          <w:sz w:val="23"/>
          <w:szCs w:val="23"/>
        </w:rPr>
        <w:t>Wykonawca powinien zachować wymagane przepisami warunki transportu i przechowywania dostarczanego towaru.</w:t>
      </w:r>
    </w:p>
    <w:p w:rsidR="00025562" w:rsidRPr="002409C8" w:rsidRDefault="00025562" w:rsidP="00025562">
      <w:pPr>
        <w:pStyle w:val="Standard"/>
        <w:numPr>
          <w:ilvl w:val="0"/>
          <w:numId w:val="49"/>
        </w:numPr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Strony ustalają, że do transportu przedmiotu zamówienia zostanie użyty pojazd do tego celu przystosowany zgodnie z obowiązującymi normami.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rFonts w:eastAsia="Calibri"/>
          <w:color w:val="000000"/>
          <w:sz w:val="23"/>
          <w:szCs w:val="23"/>
        </w:rPr>
        <w:t>Każda dostawa towaru wymagającego załączenia handlowego dokumentu identyfikacyjnego musi posiadać taki dokument.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rFonts w:eastAsia="Calibri"/>
          <w:color w:val="000000"/>
          <w:sz w:val="23"/>
          <w:szCs w:val="23"/>
        </w:rPr>
        <w:t>Wykonawca użyczy nieodpłatnie pojemniki przy każdorazowej dostawie towaru do siedziby Zamawiającego na okres do następnej dostawy.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color w:val="000000"/>
          <w:sz w:val="23"/>
          <w:szCs w:val="23"/>
        </w:rPr>
      </w:pPr>
      <w:r w:rsidRPr="002409C8">
        <w:rPr>
          <w:color w:val="000000"/>
        </w:rPr>
        <w:t>Stosownie do potrzeb Zamawiającego, strony dopuszczają możliwość zmian ilościowych do 20 % poszczególnych artykułów spożywczych (zmniejszenie, zwiększenie), w przypadku zmiany liczby uczniów uprawnionych do korzystania z żywienia. Z tego tytułu Wykonawcy nie będą przysługiwały żadne roszczenia finansowe ani prawne wobec Zamawiającego. Wykonawca może żądać wyłącznie wynagrodzenia należnego z tytułu wykonania części umowy.</w:t>
      </w:r>
    </w:p>
    <w:p w:rsidR="00025562" w:rsidRPr="002409C8" w:rsidRDefault="00025562" w:rsidP="00025562">
      <w:pPr>
        <w:pStyle w:val="Akapitzlist"/>
        <w:numPr>
          <w:ilvl w:val="0"/>
          <w:numId w:val="49"/>
        </w:numPr>
        <w:ind w:left="284" w:hanging="284"/>
        <w:jc w:val="both"/>
        <w:rPr>
          <w:rFonts w:eastAsia="Calibri"/>
          <w:i/>
          <w:color w:val="000000"/>
          <w:sz w:val="16"/>
          <w:szCs w:val="16"/>
        </w:rPr>
      </w:pPr>
      <w:r w:rsidRPr="002409C8">
        <w:rPr>
          <w:i/>
          <w:color w:val="000000"/>
        </w:rPr>
        <w:t>Wykonawca na czas dostaw i przechowywania dostarczy nieodpłatnie do miejsca dostaw chłodnię do przechowywania ryb, którą następnie odbierze po zakończeniu umowy.</w:t>
      </w:r>
    </w:p>
    <w:p w:rsidR="00025562" w:rsidRPr="002409C8" w:rsidRDefault="00025562" w:rsidP="00025562">
      <w:pPr>
        <w:pStyle w:val="Akapitzlist"/>
        <w:ind w:left="284"/>
        <w:jc w:val="both"/>
        <w:rPr>
          <w:rFonts w:eastAsia="Calibri"/>
          <w:i/>
          <w:color w:val="000000"/>
          <w:sz w:val="16"/>
          <w:szCs w:val="16"/>
        </w:rPr>
      </w:pPr>
      <w:r w:rsidRPr="002409C8">
        <w:rPr>
          <w:i/>
          <w:color w:val="000000"/>
          <w:sz w:val="16"/>
          <w:szCs w:val="16"/>
        </w:rPr>
        <w:t>(Zapis do umowy dla oferty dot. produktów mrożonych)</w:t>
      </w:r>
    </w:p>
    <w:p w:rsidR="00025562" w:rsidRDefault="00025562" w:rsidP="00025562">
      <w:pPr>
        <w:pStyle w:val="Standard"/>
        <w:tabs>
          <w:tab w:val="left" w:pos="851"/>
        </w:tabs>
        <w:spacing w:before="120" w:after="120"/>
        <w:jc w:val="center"/>
        <w:rPr>
          <w:color w:val="000000"/>
          <w:sz w:val="23"/>
          <w:szCs w:val="23"/>
        </w:rPr>
      </w:pPr>
    </w:p>
    <w:p w:rsidR="00025562" w:rsidRDefault="00025562" w:rsidP="00025562">
      <w:pPr>
        <w:pStyle w:val="Standard"/>
        <w:tabs>
          <w:tab w:val="left" w:pos="851"/>
        </w:tabs>
        <w:spacing w:before="120" w:after="120"/>
        <w:jc w:val="center"/>
        <w:rPr>
          <w:color w:val="000000"/>
          <w:sz w:val="23"/>
          <w:szCs w:val="23"/>
        </w:rPr>
      </w:pPr>
    </w:p>
    <w:p w:rsidR="00025562" w:rsidRDefault="00025562" w:rsidP="00025562">
      <w:pPr>
        <w:pStyle w:val="Standard"/>
        <w:tabs>
          <w:tab w:val="left" w:pos="851"/>
        </w:tabs>
        <w:spacing w:before="120" w:after="120"/>
        <w:jc w:val="center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tabs>
          <w:tab w:val="left" w:pos="851"/>
        </w:tabs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lastRenderedPageBreak/>
        <w:t>§ 3.</w:t>
      </w:r>
    </w:p>
    <w:p w:rsidR="00025562" w:rsidRPr="002409C8" w:rsidRDefault="00025562" w:rsidP="00025562">
      <w:pPr>
        <w:pStyle w:val="Standard"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Termin i wielkość dostaw będzie każdorazowo telefonicznie lub pisemnie (faksem) określana przez przedstawiciela Zamawiającego najpóźniej na jeden dzień przed dniem dostawy</w:t>
      </w:r>
      <w:r>
        <w:rPr>
          <w:color w:val="000000"/>
          <w:sz w:val="23"/>
          <w:szCs w:val="23"/>
        </w:rPr>
        <w:t xml:space="preserve"> w godzinach od 8,00 do 13,00</w:t>
      </w:r>
      <w:r w:rsidRPr="002409C8">
        <w:rPr>
          <w:color w:val="000000"/>
          <w:sz w:val="23"/>
          <w:szCs w:val="23"/>
        </w:rPr>
        <w:t>.</w:t>
      </w:r>
    </w:p>
    <w:p w:rsidR="00025562" w:rsidRPr="002409C8" w:rsidRDefault="00025562" w:rsidP="00025562">
      <w:pPr>
        <w:pStyle w:val="Standard"/>
        <w:numPr>
          <w:ilvl w:val="0"/>
          <w:numId w:val="45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2"/>
          <w:szCs w:val="22"/>
        </w:rPr>
        <w:t>Osobami do kontaktów z Zamawiającym są:……………………………………...................................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Wykonawca zobowiązany jest dostarczyć zamówiony towar do Punktu Przygotowania Posiłków w Bobolinie, ul. Nadmorska 4 własnym transportem, na swój koszt i ryzyko.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Dostawy towaru powinny odbywać się codziennie w godzinach od godziny 5.00 do godziny 11.00.</w:t>
      </w:r>
      <w:r w:rsidRPr="002409C8">
        <w:rPr>
          <w:color w:val="000000"/>
        </w:rPr>
        <w:t xml:space="preserve"> </w:t>
      </w:r>
      <w:r w:rsidRPr="002409C8">
        <w:rPr>
          <w:i/>
          <w:color w:val="000000"/>
        </w:rPr>
        <w:t>Dostarczanie pieczywa i wyrobów pochodnych od godziny 5.00 do godziny 6.</w:t>
      </w:r>
      <w:r>
        <w:rPr>
          <w:i/>
          <w:color w:val="000000"/>
        </w:rPr>
        <w:t>3</w:t>
      </w:r>
      <w:r w:rsidRPr="002409C8">
        <w:rPr>
          <w:i/>
          <w:color w:val="000000"/>
        </w:rPr>
        <w:t>0 w dniu przewidywanej dostawy. (</w:t>
      </w:r>
      <w:r w:rsidRPr="002409C8">
        <w:rPr>
          <w:i/>
          <w:color w:val="000000"/>
          <w:sz w:val="16"/>
          <w:szCs w:val="16"/>
        </w:rPr>
        <w:t>Zapis do umowy dla oferty dot. pieczywa i wyrobów pochodnych)</w:t>
      </w:r>
    </w:p>
    <w:p w:rsidR="00025562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Dostarczany przedmiot zamówienia winien być oznakowany zgodnie z obowiązującymi przepisami o jakości handlowej artykułów rolno – spożywczych oraz odpowiadać przepisom o bezpieczeństwie żywności i żywienia.</w:t>
      </w:r>
    </w:p>
    <w:p w:rsidR="00025562" w:rsidRPr="001506E3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1506E3">
        <w:rPr>
          <w:szCs w:val="24"/>
        </w:rPr>
        <w:t>Dostarczone produkty muszą posiadać czytelne etykiety umieszczone na produkcie w sposób uniemożliwiający ich przemieszczenie się, z opisem produktu, terminem ważności, temperaturą przechowywania.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 stwierdzenia nie spełnienia warunków jakościowych Zamawiający zastrzega sobie prawo nie przyjęcia towaru.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 stwierdzenia przez Zamawiającego wadliwej partii dostarczonego towaru reklamacja zostanie zgłoszona telefonicznie, a następnie pisemnie (faksem).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  <w:tab w:val="left" w:pos="567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Wykonawca ma obowiązek rozpatrzenia i załatwienia reklamacji ilościowej i jakościowej w dniu jej zgłoszenia do godziny 1</w:t>
      </w:r>
      <w:r>
        <w:rPr>
          <w:color w:val="000000"/>
          <w:sz w:val="23"/>
          <w:szCs w:val="23"/>
        </w:rPr>
        <w:t>3</w:t>
      </w:r>
      <w:r w:rsidRPr="002409C8">
        <w:rPr>
          <w:color w:val="000000"/>
          <w:sz w:val="23"/>
          <w:szCs w:val="23"/>
        </w:rPr>
        <w:t>.00.</w:t>
      </w:r>
    </w:p>
    <w:p w:rsidR="00025562" w:rsidRPr="002409C8" w:rsidRDefault="00025562" w:rsidP="00025562">
      <w:pPr>
        <w:pStyle w:val="Standard"/>
        <w:numPr>
          <w:ilvl w:val="0"/>
          <w:numId w:val="7"/>
        </w:numPr>
        <w:tabs>
          <w:tab w:val="left" w:pos="284"/>
          <w:tab w:val="left" w:pos="567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Zamawiający każdorazowo przed pokwitowaniem odbioru sprawdzi przyjmowaną partię zamówionego towaru pod względem rodzaju, jakości i terminu przydatności do spożycia.</w:t>
      </w:r>
    </w:p>
    <w:p w:rsidR="00025562" w:rsidRDefault="00025562" w:rsidP="00025562">
      <w:pPr>
        <w:pStyle w:val="Standard"/>
        <w:numPr>
          <w:ilvl w:val="0"/>
          <w:numId w:val="7"/>
        </w:numPr>
        <w:tabs>
          <w:tab w:val="left" w:pos="284"/>
          <w:tab w:val="left" w:pos="426"/>
        </w:tabs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Wykonawca zobowiązany jest dostarczać Zamawiającemu towar w oryginalnym opakowaniu z okresem przydatności do spożycia nie krótszym niż ½ całkowitego jego okresu</w:t>
      </w:r>
      <w:r>
        <w:rPr>
          <w:color w:val="000000"/>
          <w:sz w:val="23"/>
          <w:szCs w:val="23"/>
        </w:rPr>
        <w:t xml:space="preserve">, produkty </w:t>
      </w:r>
      <w:r w:rsidRPr="001506E3">
        <w:rPr>
          <w:szCs w:val="24"/>
        </w:rPr>
        <w:t>powinny być dostarczone w ich początkowym okresie</w:t>
      </w:r>
      <w:r w:rsidRPr="001506E3">
        <w:rPr>
          <w:color w:val="000000"/>
          <w:sz w:val="23"/>
          <w:szCs w:val="23"/>
        </w:rPr>
        <w:t>.</w:t>
      </w:r>
    </w:p>
    <w:p w:rsidR="00025562" w:rsidRPr="00982ED6" w:rsidRDefault="00025562" w:rsidP="00025562">
      <w:pPr>
        <w:pStyle w:val="Standard"/>
        <w:numPr>
          <w:ilvl w:val="0"/>
          <w:numId w:val="7"/>
        </w:numPr>
        <w:tabs>
          <w:tab w:val="left" w:pos="284"/>
          <w:tab w:val="left" w:pos="426"/>
        </w:tabs>
        <w:ind w:left="284" w:hanging="284"/>
        <w:jc w:val="both"/>
        <w:rPr>
          <w:color w:val="000000"/>
          <w:sz w:val="23"/>
          <w:szCs w:val="23"/>
        </w:rPr>
      </w:pPr>
      <w:r w:rsidRPr="00982ED6">
        <w:rPr>
          <w:szCs w:val="24"/>
        </w:rPr>
        <w:t xml:space="preserve">Jaja będą nie starsze niż 7 dni od daty pakowania. </w:t>
      </w:r>
      <w:r w:rsidRPr="00982ED6">
        <w:rPr>
          <w:i/>
          <w:color w:val="000000"/>
          <w:sz w:val="16"/>
          <w:szCs w:val="16"/>
        </w:rPr>
        <w:t>(Zapis do umowy dla oferty dot. produktów spożywczych)</w:t>
      </w:r>
    </w:p>
    <w:p w:rsidR="00025562" w:rsidRPr="001506E3" w:rsidRDefault="00025562" w:rsidP="00025562">
      <w:pPr>
        <w:pStyle w:val="Standard"/>
        <w:numPr>
          <w:ilvl w:val="0"/>
          <w:numId w:val="7"/>
        </w:numPr>
        <w:tabs>
          <w:tab w:val="left" w:pos="284"/>
          <w:tab w:val="left" w:pos="426"/>
        </w:tabs>
        <w:ind w:left="284" w:hanging="284"/>
        <w:jc w:val="both"/>
        <w:rPr>
          <w:color w:val="000000"/>
          <w:sz w:val="23"/>
          <w:szCs w:val="23"/>
        </w:rPr>
      </w:pPr>
      <w:r w:rsidRPr="001506E3">
        <w:rPr>
          <w:szCs w:val="24"/>
        </w:rPr>
        <w:t>Dostarczone warzywa i owoce muszą być świeże, niezwiędnięte, twarde, bez śladów zepsucia i pleśni, bez oznak wyrastania korzenia w pęd nasienny jednolite pod względem wielkości.</w:t>
      </w:r>
      <w:r>
        <w:rPr>
          <w:szCs w:val="24"/>
        </w:rPr>
        <w:t xml:space="preserve"> </w:t>
      </w:r>
      <w:r w:rsidRPr="001506E3">
        <w:rPr>
          <w:szCs w:val="24"/>
        </w:rPr>
        <w:t>Warzywa okopowe ponadto muszą być niepopękane, bez bocznych rozwidleń i rozgałęzień, jednolite pod względem wielkości i odmiany.</w:t>
      </w:r>
      <w:r>
        <w:rPr>
          <w:color w:val="000000"/>
          <w:sz w:val="23"/>
          <w:szCs w:val="23"/>
        </w:rPr>
        <w:t xml:space="preserve"> </w:t>
      </w:r>
      <w:r w:rsidRPr="001506E3">
        <w:rPr>
          <w:szCs w:val="24"/>
        </w:rPr>
        <w:t>Ziemniaki po ugotowaniu muszą być sypkie o białej i kremowej barwie oraz przyjemnym zapachu</w:t>
      </w:r>
      <w:r>
        <w:rPr>
          <w:szCs w:val="24"/>
        </w:rPr>
        <w:t xml:space="preserve">. </w:t>
      </w:r>
      <w:r w:rsidRPr="00982ED6">
        <w:rPr>
          <w:i/>
          <w:color w:val="000000"/>
          <w:sz w:val="16"/>
          <w:szCs w:val="16"/>
        </w:rPr>
        <w:t xml:space="preserve">(Zapis do umowy dla oferty dot. </w:t>
      </w:r>
      <w:r>
        <w:rPr>
          <w:i/>
          <w:color w:val="000000"/>
          <w:sz w:val="16"/>
          <w:szCs w:val="16"/>
        </w:rPr>
        <w:t>warzyw i owoców</w:t>
      </w:r>
      <w:r w:rsidRPr="00982ED6">
        <w:rPr>
          <w:i/>
          <w:color w:val="000000"/>
          <w:sz w:val="16"/>
          <w:szCs w:val="16"/>
        </w:rPr>
        <w:t>)</w:t>
      </w:r>
    </w:p>
    <w:p w:rsidR="00025562" w:rsidRPr="002409C8" w:rsidRDefault="00025562" w:rsidP="00025562">
      <w:pPr>
        <w:pStyle w:val="Standard"/>
        <w:tabs>
          <w:tab w:val="left" w:pos="284"/>
          <w:tab w:val="left" w:pos="567"/>
        </w:tabs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4</w:t>
      </w:r>
    </w:p>
    <w:p w:rsidR="00025562" w:rsidRPr="002409C8" w:rsidRDefault="00025562" w:rsidP="00025562">
      <w:pPr>
        <w:pStyle w:val="Standard"/>
        <w:numPr>
          <w:ilvl w:val="0"/>
          <w:numId w:val="53"/>
        </w:numPr>
        <w:tabs>
          <w:tab w:val="left" w:pos="284"/>
        </w:tabs>
        <w:ind w:left="284" w:hanging="29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przypadku, gdy Wykonawca nie dostarczy przedmiotu Umowy lub jego części, dostawa nie nastąpi w określonym w Umowie terminie lub towary są wadliwe pod względem jakościowym Zamawiający zastrzega sobie prawo dokonania zakupu interwencyjnego od innego dostawcy w celu zaspokojenia potrzeb związanych z prawidłowym funkcjonowaniem kuchni – w ilości i asortymencie niezrealizowanej dostawy.</w:t>
      </w:r>
    </w:p>
    <w:p w:rsidR="00025562" w:rsidRPr="002409C8" w:rsidRDefault="00025562" w:rsidP="00025562">
      <w:pPr>
        <w:pStyle w:val="Standard"/>
        <w:numPr>
          <w:ilvl w:val="0"/>
          <w:numId w:val="53"/>
        </w:numPr>
        <w:tabs>
          <w:tab w:val="left" w:pos="284"/>
          <w:tab w:val="left" w:pos="567"/>
        </w:tabs>
        <w:ind w:left="284" w:hanging="29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 zakupu interwencyjnego zmniejsza się odpowiednio wielkość przedmiotu Umowy oraz wartość Umowy o wielkość tego zakupu.</w:t>
      </w:r>
    </w:p>
    <w:p w:rsidR="00025562" w:rsidRPr="002409C8" w:rsidRDefault="00025562" w:rsidP="00025562">
      <w:pPr>
        <w:pStyle w:val="Standard"/>
        <w:numPr>
          <w:ilvl w:val="0"/>
          <w:numId w:val="53"/>
        </w:numPr>
        <w:tabs>
          <w:tab w:val="left" w:pos="284"/>
          <w:tab w:val="left" w:pos="567"/>
        </w:tabs>
        <w:ind w:left="284" w:hanging="294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 zakupu interwencyjnego Wykonawca zobowiązany jest do zwrotu Zamawiającemu różnicy pomiędzy ceną zakupu interwencyjnego a ceną dostawy ustaloną w Umowie.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5</w:t>
      </w:r>
    </w:p>
    <w:p w:rsidR="00025562" w:rsidRPr="002409C8" w:rsidRDefault="00025562" w:rsidP="00025562">
      <w:pPr>
        <w:pStyle w:val="Standard"/>
        <w:numPr>
          <w:ilvl w:val="0"/>
          <w:numId w:val="59"/>
        </w:numPr>
        <w:ind w:left="284" w:hanging="284"/>
        <w:jc w:val="both"/>
        <w:rPr>
          <w:color w:val="000000"/>
          <w:kern w:val="0"/>
          <w:sz w:val="23"/>
          <w:szCs w:val="23"/>
        </w:rPr>
      </w:pPr>
      <w:r w:rsidRPr="002409C8">
        <w:rPr>
          <w:color w:val="000000"/>
          <w:kern w:val="0"/>
          <w:sz w:val="23"/>
          <w:szCs w:val="23"/>
        </w:rPr>
        <w:t>Stosownie do przepisu art. 144 ustawy Prawo zamówień publicznych Zamawiający przewiduje możliwość zmiany postanowień zawartej umowy, w stosunku do treści oferty na podstawie której dokonano wyboru Wykonawcy.</w:t>
      </w:r>
    </w:p>
    <w:p w:rsidR="00025562" w:rsidRPr="002409C8" w:rsidRDefault="00025562" w:rsidP="00025562">
      <w:pPr>
        <w:pStyle w:val="Standard"/>
        <w:numPr>
          <w:ilvl w:val="0"/>
          <w:numId w:val="59"/>
        </w:numPr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kern w:val="0"/>
          <w:sz w:val="23"/>
          <w:szCs w:val="23"/>
        </w:rPr>
        <w:t>Dopuszcza się zmianę ceny w przypadku ustawowej zmiany stawki podatku od towarów i usług. Cena ulegnie zmianie w ten sposób, że do ceny netto zostanie doliczony podatek VAT w wysokości wynikającej z przepisów.</w:t>
      </w:r>
    </w:p>
    <w:p w:rsidR="00025562" w:rsidRPr="002409C8" w:rsidRDefault="00025562" w:rsidP="00025562">
      <w:pPr>
        <w:pStyle w:val="Standard"/>
        <w:numPr>
          <w:ilvl w:val="0"/>
          <w:numId w:val="59"/>
        </w:numPr>
        <w:ind w:left="284" w:hanging="284"/>
        <w:jc w:val="both"/>
        <w:rPr>
          <w:color w:val="000000"/>
          <w:sz w:val="23"/>
          <w:szCs w:val="23"/>
        </w:rPr>
      </w:pPr>
      <w:r w:rsidRPr="002409C8">
        <w:rPr>
          <w:color w:val="000000"/>
          <w:kern w:val="0"/>
          <w:sz w:val="23"/>
          <w:szCs w:val="23"/>
        </w:rPr>
        <w:lastRenderedPageBreak/>
        <w:t>Zmiany umowy mogą być dokonywane na wniosek Zamawiającego lub Wykonawcy oraz winny być zaakceptowane przez obie strony um</w:t>
      </w:r>
      <w:r w:rsidRPr="002409C8">
        <w:rPr>
          <w:color w:val="000000"/>
          <w:kern w:val="0"/>
          <w:sz w:val="23"/>
          <w:szCs w:val="23"/>
        </w:rPr>
        <w:t>o</w:t>
      </w:r>
      <w:r w:rsidRPr="002409C8">
        <w:rPr>
          <w:color w:val="000000"/>
          <w:kern w:val="0"/>
          <w:sz w:val="23"/>
          <w:szCs w:val="23"/>
        </w:rPr>
        <w:t>wy.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6</w:t>
      </w:r>
    </w:p>
    <w:p w:rsidR="00025562" w:rsidRPr="002409C8" w:rsidRDefault="00025562" w:rsidP="00025562">
      <w:pPr>
        <w:pStyle w:val="Akapitzlist"/>
        <w:numPr>
          <w:ilvl w:val="0"/>
          <w:numId w:val="48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Wynagrodzenie z tytułu realizacji przedmiotu umowy wyniesie:</w:t>
      </w: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 xml:space="preserve">            netto ........................... zł (słownie : ..................................................................................)</w:t>
      </w: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 xml:space="preserve">            podatek Vat ............... zł (słownie:  ...................................................................................)</w:t>
      </w:r>
    </w:p>
    <w:p w:rsidR="00025562" w:rsidRPr="002409C8" w:rsidRDefault="00025562" w:rsidP="00025562">
      <w:pPr>
        <w:pStyle w:val="Standard"/>
        <w:jc w:val="both"/>
        <w:rPr>
          <w:b/>
          <w:color w:val="000000"/>
          <w:sz w:val="23"/>
          <w:szCs w:val="23"/>
        </w:rPr>
      </w:pPr>
      <w:r w:rsidRPr="002409C8">
        <w:rPr>
          <w:b/>
          <w:color w:val="000000"/>
          <w:sz w:val="23"/>
          <w:szCs w:val="23"/>
        </w:rPr>
        <w:t xml:space="preserve">            brutto..................... zł (słownie:  .......................................................................................)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Ceny jednostkowe podane przez Wykonawcę w ofercie zawierają wszystkie koszty związane z dostawą towarów do magazynu Zamawiającego (transport, opakowanie, czynności związ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a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ne z przygotowaniem dostaw itp.)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 xml:space="preserve">Zamawiający zobowiązuje się dokonać zapłaty za poszczególne partie dostarczonego towaru zgodnie z ustaloną ceną netto, powiększoną o należny podatek od towarów i usług VAT, wg stawki obowiązującej w dniu sprzedaży. Podstawę zapłaty stanowi faktura VAT i jakościowo – ilościowy odbiór partii dostawy. 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Płatności z tytułu przedłożonych faktur za dostarczone produkty, będą realizowane przez Zamawiającego w terminie ………. dni, od dnia doręczenia prawidłowo wystawionej faktury i będą one stanowić iloczyn ilości dostarczonych produktów oraz ich cen jednostkowych określonych w formularzu cenowym zgodnie z załącznikiem nr .... do SIWZ.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Za nieterminowe regulowanie należności Wykonawca ma prawo naliczyć Zamawiającemu odsetki ustawowe.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Faktury będą wystawiane zgodnie z poszczególnymi zamówieniami i doręczane wraz z tow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a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rem.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Dopuszcza się wystawianie faktur w obrębie jednego miesiąca rozliczeniow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e</w:t>
      </w: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go.</w:t>
      </w:r>
    </w:p>
    <w:p w:rsidR="00025562" w:rsidRPr="002409C8" w:rsidRDefault="00025562" w:rsidP="00025562">
      <w:pPr>
        <w:widowControl/>
        <w:numPr>
          <w:ilvl w:val="0"/>
          <w:numId w:val="48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/>
          <w:color w:val="000000"/>
          <w:kern w:val="0"/>
          <w:sz w:val="23"/>
          <w:szCs w:val="23"/>
        </w:rPr>
      </w:pPr>
      <w:r w:rsidRPr="002409C8">
        <w:rPr>
          <w:rFonts w:ascii="Times New Roman" w:hAnsi="Times New Roman"/>
          <w:color w:val="000000"/>
          <w:kern w:val="0"/>
          <w:sz w:val="23"/>
          <w:szCs w:val="23"/>
        </w:rPr>
        <w:t>W przypadku wystawiania przez Wykonawcę faktur, o których mowa w pkt. 7, Wykonawca dostarcza towar Zamawiającemu na podstawie WZ lub innego dokumentu równoważnego.</w:t>
      </w:r>
    </w:p>
    <w:p w:rsidR="00025562" w:rsidRPr="002409C8" w:rsidRDefault="00025562" w:rsidP="00025562">
      <w:pPr>
        <w:pStyle w:val="Akapitzlist"/>
        <w:numPr>
          <w:ilvl w:val="0"/>
          <w:numId w:val="48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Strony ustalają, że zapłata za dostarczony w sposób zgodny z zamówieniem towar następować będzie na podstawie faktur wystawionych przez Wykonawcę, w terminie …………. dni od daty ich otrzymania przez Zamawiającego.</w:t>
      </w:r>
    </w:p>
    <w:p w:rsidR="00025562" w:rsidRPr="002409C8" w:rsidRDefault="00025562" w:rsidP="00025562">
      <w:pPr>
        <w:pStyle w:val="Akapitzlist"/>
        <w:numPr>
          <w:ilvl w:val="0"/>
          <w:numId w:val="48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Zapłata dokonywana będzie na rachunek bankowy Wykonawcy...............................................</w:t>
      </w:r>
    </w:p>
    <w:p w:rsidR="00025562" w:rsidRPr="002409C8" w:rsidRDefault="00025562" w:rsidP="00025562">
      <w:pPr>
        <w:pStyle w:val="Akapitzlist"/>
        <w:ind w:left="765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………………………………………………………………………………………….............</w:t>
      </w:r>
    </w:p>
    <w:p w:rsidR="00025562" w:rsidRDefault="00025562" w:rsidP="00025562">
      <w:pPr>
        <w:pStyle w:val="Akapitzlist"/>
        <w:numPr>
          <w:ilvl w:val="0"/>
          <w:numId w:val="48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Nie dokonanie lub opóźnienie zapłaty należności za dostarczony towar nie upoważnia Wykonawcy </w:t>
      </w:r>
      <w:r w:rsidRPr="00AE2D7B">
        <w:rPr>
          <w:color w:val="000000"/>
          <w:sz w:val="23"/>
          <w:szCs w:val="23"/>
        </w:rPr>
        <w:t>do wstrzymania kolejnej partii towaru.</w:t>
      </w:r>
    </w:p>
    <w:p w:rsidR="00025562" w:rsidRPr="00AE2D7B" w:rsidRDefault="00025562" w:rsidP="00025562">
      <w:pPr>
        <w:pStyle w:val="Akapitzlist"/>
        <w:numPr>
          <w:ilvl w:val="0"/>
          <w:numId w:val="48"/>
        </w:numPr>
        <w:jc w:val="both"/>
        <w:rPr>
          <w:color w:val="000000"/>
          <w:sz w:val="23"/>
          <w:szCs w:val="23"/>
        </w:rPr>
      </w:pPr>
      <w:r w:rsidRPr="00AE2D7B">
        <w:rPr>
          <w:sz w:val="23"/>
          <w:szCs w:val="23"/>
        </w:rPr>
        <w:t>Faktura wystawiana jest na następujące dane Zamawiającego:</w:t>
      </w:r>
    </w:p>
    <w:p w:rsidR="00025562" w:rsidRPr="00AE2D7B" w:rsidRDefault="00025562" w:rsidP="00025562">
      <w:pPr>
        <w:autoSpaceDE w:val="0"/>
        <w:adjustRightInd w:val="0"/>
        <w:ind w:left="709"/>
        <w:jc w:val="both"/>
        <w:rPr>
          <w:rFonts w:ascii="Times New Roman" w:hAnsi="Times New Roman"/>
          <w:sz w:val="23"/>
          <w:szCs w:val="23"/>
        </w:rPr>
      </w:pPr>
      <w:r w:rsidRPr="00AE2D7B">
        <w:rPr>
          <w:rFonts w:ascii="Times New Roman" w:hAnsi="Times New Roman"/>
          <w:sz w:val="23"/>
          <w:szCs w:val="23"/>
        </w:rPr>
        <w:t>Nabywca: Gmina Darłowo</w:t>
      </w:r>
    </w:p>
    <w:p w:rsidR="00025562" w:rsidRPr="00AE2D7B" w:rsidRDefault="00025562" w:rsidP="00025562">
      <w:pPr>
        <w:autoSpaceDE w:val="0"/>
        <w:adjustRightInd w:val="0"/>
        <w:ind w:left="1701"/>
        <w:jc w:val="both"/>
        <w:rPr>
          <w:rFonts w:ascii="Times New Roman" w:hAnsi="Times New Roman"/>
          <w:sz w:val="23"/>
          <w:szCs w:val="23"/>
        </w:rPr>
      </w:pPr>
      <w:r w:rsidRPr="00AE2D7B">
        <w:rPr>
          <w:rFonts w:ascii="Times New Roman" w:hAnsi="Times New Roman"/>
          <w:sz w:val="23"/>
          <w:szCs w:val="23"/>
        </w:rPr>
        <w:t>ul. Dąbrowskiego 4, 76-150 Darłowo</w:t>
      </w:r>
    </w:p>
    <w:p w:rsidR="00025562" w:rsidRPr="00AE2D7B" w:rsidRDefault="00025562" w:rsidP="00025562">
      <w:pPr>
        <w:autoSpaceDE w:val="0"/>
        <w:adjustRightInd w:val="0"/>
        <w:ind w:left="1701"/>
        <w:jc w:val="both"/>
        <w:rPr>
          <w:rFonts w:ascii="Times New Roman" w:hAnsi="Times New Roman"/>
          <w:sz w:val="23"/>
          <w:szCs w:val="23"/>
        </w:rPr>
      </w:pPr>
      <w:r w:rsidRPr="00AE2D7B">
        <w:rPr>
          <w:rFonts w:ascii="Times New Roman" w:hAnsi="Times New Roman"/>
          <w:sz w:val="23"/>
          <w:szCs w:val="23"/>
        </w:rPr>
        <w:t>NIP 499-05-27-061</w:t>
      </w:r>
    </w:p>
    <w:p w:rsidR="00025562" w:rsidRPr="00AE2D7B" w:rsidRDefault="00025562" w:rsidP="00025562">
      <w:pPr>
        <w:autoSpaceDE w:val="0"/>
        <w:adjustRightInd w:val="0"/>
        <w:ind w:left="709"/>
        <w:jc w:val="both"/>
        <w:rPr>
          <w:rFonts w:ascii="Times New Roman" w:hAnsi="Times New Roman"/>
          <w:sz w:val="23"/>
          <w:szCs w:val="23"/>
        </w:rPr>
      </w:pPr>
      <w:r w:rsidRPr="00AE2D7B">
        <w:rPr>
          <w:rFonts w:ascii="Times New Roman" w:hAnsi="Times New Roman"/>
          <w:sz w:val="23"/>
          <w:szCs w:val="23"/>
        </w:rPr>
        <w:t>Odbiorca:</w:t>
      </w:r>
      <w:r>
        <w:rPr>
          <w:rFonts w:ascii="Times New Roman" w:hAnsi="Times New Roman"/>
          <w:sz w:val="23"/>
          <w:szCs w:val="23"/>
        </w:rPr>
        <w:t xml:space="preserve"> </w:t>
      </w:r>
      <w:r w:rsidRPr="00AE2D7B">
        <w:rPr>
          <w:rFonts w:ascii="Times New Roman" w:hAnsi="Times New Roman"/>
          <w:sz w:val="23"/>
          <w:szCs w:val="23"/>
        </w:rPr>
        <w:t>Gminny Ośrodek Pomocy Społecznej w Darłowie</w:t>
      </w:r>
    </w:p>
    <w:p w:rsidR="00025562" w:rsidRPr="00AE2D7B" w:rsidRDefault="00025562" w:rsidP="00025562">
      <w:pPr>
        <w:pStyle w:val="Akapitzlist"/>
        <w:ind w:left="1701"/>
        <w:jc w:val="both"/>
        <w:rPr>
          <w:color w:val="000000"/>
          <w:sz w:val="23"/>
          <w:szCs w:val="23"/>
        </w:rPr>
      </w:pPr>
      <w:r w:rsidRPr="00AE2D7B">
        <w:rPr>
          <w:sz w:val="23"/>
          <w:szCs w:val="23"/>
        </w:rPr>
        <w:t>ul.</w:t>
      </w:r>
      <w:r w:rsidRPr="00AE2D7B">
        <w:rPr>
          <w:color w:val="000000"/>
          <w:sz w:val="23"/>
          <w:szCs w:val="23"/>
          <w:shd w:val="clear" w:color="auto" w:fill="FFFFFF"/>
        </w:rPr>
        <w:t xml:space="preserve"> O. D. Tynieckiego 2</w:t>
      </w:r>
      <w:r w:rsidRPr="00AE2D7B">
        <w:rPr>
          <w:sz w:val="23"/>
          <w:szCs w:val="23"/>
        </w:rPr>
        <w:t xml:space="preserve"> , 76-150 Darłowo</w:t>
      </w:r>
    </w:p>
    <w:p w:rsidR="00025562" w:rsidRPr="00AE2D7B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AE2D7B">
        <w:rPr>
          <w:color w:val="000000"/>
          <w:sz w:val="23"/>
          <w:szCs w:val="23"/>
        </w:rPr>
        <w:t>§ 7.</w:t>
      </w:r>
    </w:p>
    <w:p w:rsidR="00025562" w:rsidRPr="002409C8" w:rsidRDefault="00025562" w:rsidP="00025562">
      <w:pPr>
        <w:pStyle w:val="Standard"/>
        <w:numPr>
          <w:ilvl w:val="0"/>
          <w:numId w:val="46"/>
        </w:numPr>
        <w:ind w:left="750" w:hanging="390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Strony postanawiają, że obowiązującą formą odszkodowania stanowić będą kary umowne.</w:t>
      </w:r>
    </w:p>
    <w:p w:rsidR="00025562" w:rsidRPr="002409C8" w:rsidRDefault="00025562" w:rsidP="00025562">
      <w:pPr>
        <w:pStyle w:val="Standard"/>
        <w:numPr>
          <w:ilvl w:val="0"/>
          <w:numId w:val="46"/>
        </w:numPr>
        <w:ind w:left="750" w:hanging="390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Kary te będą naliczane za:</w:t>
      </w:r>
    </w:p>
    <w:p w:rsidR="00025562" w:rsidRPr="002409C8" w:rsidRDefault="00025562" w:rsidP="00025562">
      <w:pPr>
        <w:pStyle w:val="Standard"/>
        <w:numPr>
          <w:ilvl w:val="0"/>
          <w:numId w:val="60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nieterminowe dostawy lub dostawy niezgodne pod względem asortymentów w wysokości 0,5 % wartości dostarczonej partii towaru za każdy dzień opóźnienia lub dostawę niezgodną z umówionym asortymentem,</w:t>
      </w:r>
    </w:p>
    <w:p w:rsidR="00025562" w:rsidRPr="002409C8" w:rsidRDefault="00025562" w:rsidP="00025562">
      <w:pPr>
        <w:pStyle w:val="Standard"/>
        <w:numPr>
          <w:ilvl w:val="0"/>
          <w:numId w:val="60"/>
        </w:numPr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odstąpienie Zamawiającego od umowy z przyczyn leżących po stronie Wykonawcy w wysokości 5 % wartości brutto umowy, o której mowa w § 6 ust. 1.</w:t>
      </w:r>
    </w:p>
    <w:p w:rsidR="00025562" w:rsidRPr="002409C8" w:rsidRDefault="00025562" w:rsidP="00025562">
      <w:pPr>
        <w:pStyle w:val="Standard"/>
        <w:numPr>
          <w:ilvl w:val="0"/>
          <w:numId w:val="46"/>
        </w:numPr>
        <w:ind w:left="750" w:hanging="390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 Zamawiający zastrzega sobie prawo dochodzenia odszkodowania uzupełniającego, do wysokości rzeczywiście poniesionej szkody, gdy powstała szkoda przewyższy wartością ustaloną karę umowną.</w:t>
      </w:r>
    </w:p>
    <w:p w:rsidR="00025562" w:rsidRPr="002409C8" w:rsidRDefault="00025562" w:rsidP="00025562">
      <w:pPr>
        <w:pStyle w:val="Standard"/>
        <w:numPr>
          <w:ilvl w:val="0"/>
          <w:numId w:val="46"/>
        </w:numPr>
        <w:ind w:left="750" w:hanging="390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 xml:space="preserve">Co najmniej 3-krotne naruszenie warunków umowy przez Wykonawcę tj. poprzez nieterminową lub niezgodną pod względem asortymentu lub ilości z zamówieniem realizacją dostaw lub powtarzające się co najmniej 3-krotne uchybienia w zakresie jakości oraz terminu </w:t>
      </w:r>
      <w:r w:rsidRPr="002409C8">
        <w:rPr>
          <w:color w:val="000000"/>
          <w:sz w:val="23"/>
          <w:szCs w:val="23"/>
        </w:rPr>
        <w:lastRenderedPageBreak/>
        <w:t>przydatności do spożycia dostarczonego towaru dają podstawę Zamawiającemu do wypowiedzenia umowy bez zachowania terminów wypowiedzenia.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8.</w:t>
      </w:r>
    </w:p>
    <w:p w:rsidR="00025562" w:rsidRPr="002409C8" w:rsidRDefault="00025562" w:rsidP="00025562">
      <w:pPr>
        <w:pStyle w:val="Standard"/>
        <w:numPr>
          <w:ilvl w:val="0"/>
          <w:numId w:val="47"/>
        </w:numPr>
        <w:tabs>
          <w:tab w:val="left" w:pos="709"/>
        </w:tabs>
        <w:ind w:left="709" w:hanging="375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Zamawiający zastrzega sobie możliwość zmniejszenia lub zwiększenia dostawy do 20% całości zamówienia na co Wykonawca wyraża zgodę.</w:t>
      </w:r>
    </w:p>
    <w:p w:rsidR="00025562" w:rsidRPr="002409C8" w:rsidRDefault="00025562" w:rsidP="00025562">
      <w:pPr>
        <w:pStyle w:val="Standard"/>
        <w:numPr>
          <w:ilvl w:val="0"/>
          <w:numId w:val="47"/>
        </w:numPr>
        <w:tabs>
          <w:tab w:val="left" w:pos="709"/>
        </w:tabs>
        <w:ind w:left="709" w:hanging="375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 zmniejszenia dostawy Wykonawcy nie przysługuje roszczenie odszkodowawcze z tego tytułu. Wykonawca może żądać wyłącznie wynagrodzenia należnego z tytułu wykonanej części umowy.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9.</w:t>
      </w:r>
    </w:p>
    <w:p w:rsidR="00025562" w:rsidRPr="002409C8" w:rsidRDefault="00025562" w:rsidP="00025562">
      <w:pPr>
        <w:pStyle w:val="Standard"/>
        <w:numPr>
          <w:ilvl w:val="0"/>
          <w:numId w:val="5"/>
        </w:numPr>
        <w:ind w:left="765" w:hanging="375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razie zaistnienia istotnej zmiany okoliczności powodującej, że wykonanie umowy nie będzie leżało w interesie publicznym, czego nie można było przewidzieć w chwili zawarcia umowy, Zamawiający może odstąpić od umowy w terminie 30 dni od powzięcia wiadomości o tych okolicznościach.</w:t>
      </w:r>
    </w:p>
    <w:p w:rsidR="00025562" w:rsidRPr="002409C8" w:rsidRDefault="00025562" w:rsidP="00025562">
      <w:pPr>
        <w:pStyle w:val="Standard"/>
        <w:numPr>
          <w:ilvl w:val="0"/>
          <w:numId w:val="5"/>
        </w:numPr>
        <w:ind w:left="765" w:hanging="375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przypadku, o którym mowa w ust. 1, Wykonawca może żądać wyłącznie wynagrodzenia należnego z tytułu wykonania części umowy.</w:t>
      </w:r>
    </w:p>
    <w:p w:rsidR="00025562" w:rsidRPr="002409C8" w:rsidRDefault="00025562" w:rsidP="00025562">
      <w:pPr>
        <w:pStyle w:val="Standard"/>
        <w:spacing w:before="120" w:after="120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10.</w:t>
      </w:r>
    </w:p>
    <w:p w:rsidR="00025562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 sprawach nieuregulowanych niniejszą umową mają zastosowanie właściwe przepisy, w szczególności ustawy Prawo zamówień publicznych oraz Kodeksu cywilnego.</w:t>
      </w:r>
    </w:p>
    <w:p w:rsidR="00025562" w:rsidRDefault="00025562" w:rsidP="00025562">
      <w:pPr>
        <w:pStyle w:val="Standard"/>
        <w:jc w:val="center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11.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Wszelkie zmiany postanowień niniejszej umowy wymagają formy pisemnej stron w postaci aneksu pod rygorem nieważności.</w:t>
      </w:r>
    </w:p>
    <w:p w:rsidR="00025562" w:rsidRPr="002409C8" w:rsidRDefault="00025562" w:rsidP="00025562">
      <w:pPr>
        <w:pStyle w:val="Standard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12.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Ewentualne spory mogące powstać na tle realizacji umowy podlegają rozstrzygnięciu Sądu właściwego dla miejsca siedziby Zamawiającego.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center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§ 13.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Umowę sporządzono w trzech jednobrzmiących egzemplarzach, w tym jeden egzemplarz dla Wykonawcy i dwa egzemplarze dla Zamawiającego.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Integralną część umowy stanowią: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1) formularz cenowy – załącznik nr ...... do SIWZ,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2) formularz ofertowy – załącznik nr 1 do SIWZ,</w:t>
      </w: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jc w:val="both"/>
        <w:rPr>
          <w:color w:val="000000"/>
          <w:sz w:val="23"/>
          <w:szCs w:val="23"/>
        </w:rPr>
      </w:pPr>
    </w:p>
    <w:p w:rsidR="00025562" w:rsidRPr="002409C8" w:rsidRDefault="00025562" w:rsidP="00025562">
      <w:pPr>
        <w:pStyle w:val="Standard"/>
        <w:tabs>
          <w:tab w:val="left" w:pos="5954"/>
        </w:tabs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>…………………………………</w:t>
      </w:r>
      <w:r w:rsidRPr="002409C8">
        <w:rPr>
          <w:color w:val="000000"/>
          <w:sz w:val="23"/>
          <w:szCs w:val="23"/>
        </w:rPr>
        <w:tab/>
        <w:t>…………………………………….</w:t>
      </w:r>
    </w:p>
    <w:p w:rsidR="00025562" w:rsidRPr="002409C8" w:rsidRDefault="00025562" w:rsidP="00025562">
      <w:pPr>
        <w:pStyle w:val="Standard"/>
        <w:tabs>
          <w:tab w:val="left" w:pos="567"/>
          <w:tab w:val="left" w:pos="6804"/>
        </w:tabs>
        <w:jc w:val="both"/>
        <w:rPr>
          <w:color w:val="000000"/>
          <w:sz w:val="23"/>
          <w:szCs w:val="23"/>
        </w:rPr>
      </w:pPr>
      <w:r w:rsidRPr="002409C8">
        <w:rPr>
          <w:color w:val="000000"/>
          <w:sz w:val="23"/>
          <w:szCs w:val="23"/>
        </w:rPr>
        <w:tab/>
        <w:t>WYKONAWCA</w:t>
      </w:r>
      <w:r w:rsidRPr="002409C8">
        <w:rPr>
          <w:color w:val="000000"/>
          <w:sz w:val="23"/>
          <w:szCs w:val="23"/>
        </w:rPr>
        <w:tab/>
        <w:t>ZAMAWIAJĄCY</w:t>
      </w:r>
    </w:p>
    <w:p w:rsidR="00491EB8" w:rsidRDefault="00491EB8">
      <w:bookmarkStart w:id="0" w:name="_GoBack"/>
      <w:bookmarkEnd w:id="0"/>
    </w:p>
    <w:sectPr w:rsidR="00491EB8" w:rsidSect="00A155D3">
      <w:footerReference w:type="default" r:id="rId7"/>
      <w:pgSz w:w="11906" w:h="16838"/>
      <w:pgMar w:top="1135" w:right="1133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C45" w:rsidRDefault="00025562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7</w:t>
    </w:r>
    <w:r>
      <w:fldChar w:fldCharType="end"/>
    </w:r>
  </w:p>
  <w:p w:rsidR="00D91C45" w:rsidRDefault="000255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C45" w:rsidRDefault="00025562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19</w:t>
    </w:r>
    <w:r>
      <w:fldChar w:fldCharType="end"/>
    </w:r>
  </w:p>
  <w:p w:rsidR="00D91C45" w:rsidRDefault="0002556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C45" w:rsidRDefault="00025562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:rsidR="00D91C45" w:rsidRDefault="00025562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25AA0"/>
    <w:multiLevelType w:val="multilevel"/>
    <w:tmpl w:val="FC16821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3B55DC1"/>
    <w:multiLevelType w:val="multilevel"/>
    <w:tmpl w:val="FCAAAC52"/>
    <w:styleLink w:val="WWNum45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41E2585"/>
    <w:multiLevelType w:val="hybridMultilevel"/>
    <w:tmpl w:val="DB028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106CA"/>
    <w:multiLevelType w:val="multilevel"/>
    <w:tmpl w:val="607C0344"/>
    <w:styleLink w:val="WWNum20"/>
    <w:lvl w:ilvl="0">
      <w:start w:val="1"/>
      <w:numFmt w:val="decimal"/>
      <w:lvlText w:val="%1)"/>
      <w:lvlJc w:val="left"/>
      <w:rPr>
        <w:b/>
        <w:i/>
      </w:rPr>
    </w:lvl>
    <w:lvl w:ilvl="1">
      <w:numFmt w:val="bullet"/>
      <w:lvlText w:val=""/>
      <w:lvlJc w:val="left"/>
      <w:rPr>
        <w:rFonts w:ascii="Symbol" w:eastAsia="Times New Roman" w:hAnsi="Symbol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05EF5F3C"/>
    <w:multiLevelType w:val="multilevel"/>
    <w:tmpl w:val="72582B42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0693720F"/>
    <w:multiLevelType w:val="multilevel"/>
    <w:tmpl w:val="E2C43DAC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82516B9"/>
    <w:multiLevelType w:val="multilevel"/>
    <w:tmpl w:val="F7725DB0"/>
    <w:styleLink w:val="WWNum4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0E7261BF"/>
    <w:multiLevelType w:val="multilevel"/>
    <w:tmpl w:val="62CA47A8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0471859"/>
    <w:multiLevelType w:val="multilevel"/>
    <w:tmpl w:val="950C9876"/>
    <w:styleLink w:val="WWNum3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128F3C44"/>
    <w:multiLevelType w:val="hybridMultilevel"/>
    <w:tmpl w:val="6834FA0E"/>
    <w:lvl w:ilvl="0" w:tplc="3F98F9E4">
      <w:start w:val="2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E92EB7"/>
    <w:multiLevelType w:val="hybridMultilevel"/>
    <w:tmpl w:val="A6BC1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024EF"/>
    <w:multiLevelType w:val="multilevel"/>
    <w:tmpl w:val="23ACC7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8AA599A"/>
    <w:multiLevelType w:val="multilevel"/>
    <w:tmpl w:val="49C6AA08"/>
    <w:styleLink w:val="WWNum3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F595DD5"/>
    <w:multiLevelType w:val="multilevel"/>
    <w:tmpl w:val="19DC778A"/>
    <w:styleLink w:val="WWNum40"/>
    <w:lvl w:ilvl="0">
      <w:start w:val="1"/>
      <w:numFmt w:val="decimal"/>
      <w:lvlText w:val="%1)"/>
      <w:lvlJc w:val="left"/>
      <w:rPr>
        <w:b/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F7B6D68"/>
    <w:multiLevelType w:val="multilevel"/>
    <w:tmpl w:val="0DE6AACC"/>
    <w:styleLink w:val="WWNum35"/>
    <w:lvl w:ilvl="0">
      <w:start w:val="1"/>
      <w:numFmt w:val="decimal"/>
      <w:lvlText w:val="%1."/>
      <w:lvlJc w:val="left"/>
      <w:rPr>
        <w:b/>
        <w:i/>
        <w:color w:val="00000A"/>
        <w:sz w:val="24"/>
      </w:rPr>
    </w:lvl>
    <w:lvl w:ilvl="1">
      <w:start w:val="1"/>
      <w:numFmt w:val="lowerLetter"/>
      <w:lvlText w:val="%2)"/>
      <w:lvlJc w:val="left"/>
      <w:rPr>
        <w:sz w:val="24"/>
      </w:rPr>
    </w:lvl>
    <w:lvl w:ilvl="2">
      <w:start w:val="4"/>
      <w:numFmt w:val="decimal"/>
      <w:lvlText w:val="%3."/>
      <w:lvlJc w:val="left"/>
      <w:rPr>
        <w:b/>
        <w:i/>
        <w:color w:val="00000A"/>
        <w:sz w:val="24"/>
      </w:rPr>
    </w:lvl>
    <w:lvl w:ilvl="3">
      <w:start w:val="1"/>
      <w:numFmt w:val="decimal"/>
      <w:lvlText w:val="%4)"/>
      <w:lvlJc w:val="left"/>
      <w:rPr>
        <w:b/>
        <w:i/>
      </w:rPr>
    </w:lvl>
    <w:lvl w:ilvl="4">
      <w:start w:val="13"/>
      <w:numFmt w:val="decimal"/>
      <w:lvlText w:val="%5."/>
      <w:lvlJc w:val="left"/>
      <w:rPr>
        <w:b/>
        <w:i/>
        <w:color w:val="00000A"/>
        <w:sz w:val="24"/>
      </w:rPr>
    </w:lvl>
    <w:lvl w:ilvl="5">
      <w:start w:val="1"/>
      <w:numFmt w:val="decimal"/>
      <w:lvlText w:val="%6)"/>
      <w:lvlJc w:val="left"/>
      <w:rPr>
        <w:b/>
        <w:i/>
      </w:rPr>
    </w:lvl>
    <w:lvl w:ilvl="6">
      <w:start w:val="14"/>
      <w:numFmt w:val="decimal"/>
      <w:lvlText w:val="%7."/>
      <w:lvlJc w:val="left"/>
      <w:rPr>
        <w:b/>
        <w:i/>
        <w:color w:val="00000A"/>
        <w:sz w:val="24"/>
      </w:rPr>
    </w:lvl>
    <w:lvl w:ilvl="7">
      <w:start w:val="1"/>
      <w:numFmt w:val="decimal"/>
      <w:lvlText w:val="%8)"/>
      <w:lvlJc w:val="left"/>
      <w:rPr>
        <w:b/>
        <w:i/>
      </w:rPr>
    </w:lvl>
    <w:lvl w:ilvl="8">
      <w:start w:val="17"/>
      <w:numFmt w:val="decimal"/>
      <w:lvlText w:val="%9."/>
      <w:lvlJc w:val="left"/>
      <w:rPr>
        <w:b/>
        <w:i/>
        <w:color w:val="00000A"/>
        <w:sz w:val="24"/>
      </w:rPr>
    </w:lvl>
  </w:abstractNum>
  <w:abstractNum w:abstractNumId="15" w15:restartNumberingAfterBreak="0">
    <w:nsid w:val="203420AE"/>
    <w:multiLevelType w:val="multilevel"/>
    <w:tmpl w:val="EE720AEE"/>
    <w:styleLink w:val="WW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13528EA"/>
    <w:multiLevelType w:val="multilevel"/>
    <w:tmpl w:val="9884A110"/>
    <w:styleLink w:val="WWNum4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21DE7976"/>
    <w:multiLevelType w:val="hybridMultilevel"/>
    <w:tmpl w:val="C864351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200038E"/>
    <w:multiLevelType w:val="multilevel"/>
    <w:tmpl w:val="F718EC1A"/>
    <w:styleLink w:val="WWNum42"/>
    <w:lvl w:ilvl="0">
      <w:start w:val="1"/>
      <w:numFmt w:val="decimal"/>
      <w:lvlText w:val="%1)"/>
      <w:lvlJc w:val="left"/>
      <w:rPr>
        <w:sz w:val="24"/>
        <w:szCs w:val="24"/>
      </w:rPr>
    </w:lvl>
    <w:lvl w:ilvl="1">
      <w:numFmt w:val="bullet"/>
      <w:lvlText w:val="-"/>
      <w:lvlJc w:val="left"/>
      <w:rPr>
        <w:rFonts w:eastAsia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23DF56BB"/>
    <w:multiLevelType w:val="multilevel"/>
    <w:tmpl w:val="021E90B8"/>
    <w:styleLink w:val="WWNum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4D549B7"/>
    <w:multiLevelType w:val="multilevel"/>
    <w:tmpl w:val="4DA07692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2710584C"/>
    <w:multiLevelType w:val="multilevel"/>
    <w:tmpl w:val="556A5F3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2AE26678"/>
    <w:multiLevelType w:val="multilevel"/>
    <w:tmpl w:val="9AF888EA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2DF37B43"/>
    <w:multiLevelType w:val="multilevel"/>
    <w:tmpl w:val="20722C9E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30A615FA"/>
    <w:multiLevelType w:val="multilevel"/>
    <w:tmpl w:val="ACFE394A"/>
    <w:styleLink w:val="WWNum4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30E03A14"/>
    <w:multiLevelType w:val="multilevel"/>
    <w:tmpl w:val="A0183004"/>
    <w:styleLink w:val="WWNum2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315018ED"/>
    <w:multiLevelType w:val="multilevel"/>
    <w:tmpl w:val="082278D0"/>
    <w:styleLink w:val="WWNum3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31B114BF"/>
    <w:multiLevelType w:val="multilevel"/>
    <w:tmpl w:val="0DD2A4A8"/>
    <w:styleLink w:val="WWNum25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32B802E8"/>
    <w:multiLevelType w:val="multilevel"/>
    <w:tmpl w:val="4F40D876"/>
    <w:styleLink w:val="WWNum27"/>
    <w:lvl w:ilvl="0">
      <w:start w:val="1"/>
      <w:numFmt w:val="upperRoman"/>
      <w:lvlText w:val="%1."/>
      <w:lvlJc w:val="right"/>
      <w:rPr>
        <w:color w:val="00000A"/>
      </w:rPr>
    </w:lvl>
    <w:lvl w:ilvl="1">
      <w:start w:val="1"/>
      <w:numFmt w:val="lowerLetter"/>
      <w:lvlText w:val="%2)"/>
      <w:lvlJc w:val="left"/>
    </w:lvl>
    <w:lvl w:ilvl="2">
      <w:numFmt w:val="bullet"/>
      <w:lvlText w:val=""/>
      <w:lvlJc w:val="left"/>
      <w:rPr>
        <w:rFonts w:ascii="Symbol" w:hAnsi="Symbol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32C60495"/>
    <w:multiLevelType w:val="multilevel"/>
    <w:tmpl w:val="D618F390"/>
    <w:styleLink w:val="WWNum7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  <w:rPr>
        <w:sz w:val="24"/>
        <w:szCs w:val="24"/>
      </w:rPr>
    </w:lvl>
    <w:lvl w:ilvl="2">
      <w:start w:val="4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5"/>
      <w:numFmt w:val="decimal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3447344F"/>
    <w:multiLevelType w:val="multilevel"/>
    <w:tmpl w:val="DBB2C66C"/>
    <w:styleLink w:val="WWNum4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5496D9B"/>
    <w:multiLevelType w:val="multilevel"/>
    <w:tmpl w:val="24D6820E"/>
    <w:styleLink w:val="WWNum33"/>
    <w:lvl w:ilvl="0">
      <w:start w:val="1"/>
      <w:numFmt w:val="decimal"/>
      <w:lvlText w:val="%1)"/>
      <w:lvlJc w:val="left"/>
      <w:rPr>
        <w:b/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3E4B71F4"/>
    <w:multiLevelType w:val="multilevel"/>
    <w:tmpl w:val="E65E3BE4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3F3E6931"/>
    <w:multiLevelType w:val="hybridMultilevel"/>
    <w:tmpl w:val="B6A8C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B83E79"/>
    <w:multiLevelType w:val="multilevel"/>
    <w:tmpl w:val="E970038E"/>
    <w:styleLink w:val="WWNum4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45DC5974"/>
    <w:multiLevelType w:val="multilevel"/>
    <w:tmpl w:val="61CA2218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4CF10B93"/>
    <w:multiLevelType w:val="multilevel"/>
    <w:tmpl w:val="6724635C"/>
    <w:styleLink w:val="WWNum30"/>
    <w:lvl w:ilvl="0">
      <w:start w:val="1"/>
      <w:numFmt w:val="upperRoman"/>
      <w:lvlText w:val="%1."/>
      <w:lvlJc w:val="righ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4D10136B"/>
    <w:multiLevelType w:val="multilevel"/>
    <w:tmpl w:val="5484E14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0D668A2"/>
    <w:multiLevelType w:val="multilevel"/>
    <w:tmpl w:val="A7D4062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39" w15:restartNumberingAfterBreak="0">
    <w:nsid w:val="567B6C9F"/>
    <w:multiLevelType w:val="multilevel"/>
    <w:tmpl w:val="A8DA5F94"/>
    <w:styleLink w:val="WWNum44"/>
    <w:lvl w:ilvl="0">
      <w:start w:val="1"/>
      <w:numFmt w:val="upperRoman"/>
      <w:lvlText w:val="%1."/>
      <w:lvlJc w:val="righ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57C324F8"/>
    <w:multiLevelType w:val="multilevel"/>
    <w:tmpl w:val="F6B28F00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5AE13296"/>
    <w:multiLevelType w:val="multilevel"/>
    <w:tmpl w:val="B9AC8608"/>
    <w:styleLink w:val="WWNum2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5CAB6539"/>
    <w:multiLevelType w:val="hybridMultilevel"/>
    <w:tmpl w:val="8424D022"/>
    <w:lvl w:ilvl="0" w:tplc="2BC6C9C8">
      <w:start w:val="1"/>
      <w:numFmt w:val="decimal"/>
      <w:lvlText w:val="%1)*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3" w15:restartNumberingAfterBreak="0">
    <w:nsid w:val="5FF513E4"/>
    <w:multiLevelType w:val="multilevel"/>
    <w:tmpl w:val="0A7694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  <w:rPr>
        <w:rFonts w:hint="default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64BD704C"/>
    <w:multiLevelType w:val="multilevel"/>
    <w:tmpl w:val="B61AAE30"/>
    <w:styleLink w:val="WWNum17"/>
    <w:lvl w:ilvl="0">
      <w:numFmt w:val="bullet"/>
      <w:lvlText w:val=""/>
      <w:lvlJc w:val="left"/>
      <w:rPr>
        <w:rFonts w:ascii="Symbol" w:eastAsia="Times New Roman" w:hAnsi="Symbol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45" w15:restartNumberingAfterBreak="0">
    <w:nsid w:val="65B175EE"/>
    <w:multiLevelType w:val="multilevel"/>
    <w:tmpl w:val="FE6AC400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 w15:restartNumberingAfterBreak="0">
    <w:nsid w:val="67A97DAC"/>
    <w:multiLevelType w:val="multilevel"/>
    <w:tmpl w:val="F608213A"/>
    <w:styleLink w:val="WWNum3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)"/>
      <w:lvlJc w:val="left"/>
    </w:lvl>
    <w:lvl w:ilvl="3">
      <w:start w:val="3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683512FE"/>
    <w:multiLevelType w:val="hybridMultilevel"/>
    <w:tmpl w:val="BC1CF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A06482"/>
    <w:multiLevelType w:val="multilevel"/>
    <w:tmpl w:val="196C89DC"/>
    <w:styleLink w:val="WWNum3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9" w15:restartNumberingAfterBreak="0">
    <w:nsid w:val="6CB244F0"/>
    <w:multiLevelType w:val="multilevel"/>
    <w:tmpl w:val="F356B524"/>
    <w:styleLink w:val="WWNum3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 w15:restartNumberingAfterBreak="0">
    <w:nsid w:val="6EE64709"/>
    <w:multiLevelType w:val="multilevel"/>
    <w:tmpl w:val="EF623306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1" w15:restartNumberingAfterBreak="0">
    <w:nsid w:val="6FC8159C"/>
    <w:multiLevelType w:val="multilevel"/>
    <w:tmpl w:val="532E8F2C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76376FB9"/>
    <w:multiLevelType w:val="multilevel"/>
    <w:tmpl w:val="B50AE4F4"/>
    <w:styleLink w:val="WWNum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76A02772"/>
    <w:multiLevelType w:val="multilevel"/>
    <w:tmpl w:val="18C22682"/>
    <w:styleLink w:val="WWNum29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  <w:rPr>
        <w:sz w:val="24"/>
      </w:rPr>
    </w:lvl>
    <w:lvl w:ilvl="2">
      <w:start w:val="4"/>
      <w:numFmt w:val="decimal"/>
      <w:lvlText w:val="%3)"/>
      <w:lvlJc w:val="left"/>
      <w:rPr>
        <w:b/>
        <w:i/>
      </w:rPr>
    </w:lvl>
    <w:lvl w:ilvl="3">
      <w:start w:val="3"/>
      <w:numFmt w:val="decimal"/>
      <w:lvlText w:val="%4."/>
      <w:lvlJc w:val="left"/>
      <w:rPr>
        <w:sz w:val="24"/>
        <w:szCs w:val="24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4" w15:restartNumberingAfterBreak="0">
    <w:nsid w:val="76D51DC1"/>
    <w:multiLevelType w:val="hybridMultilevel"/>
    <w:tmpl w:val="5F305192"/>
    <w:lvl w:ilvl="0" w:tplc="039483E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76DE03FF"/>
    <w:multiLevelType w:val="hybridMultilevel"/>
    <w:tmpl w:val="4BDE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387FFA"/>
    <w:multiLevelType w:val="multilevel"/>
    <w:tmpl w:val="F31E5B5A"/>
    <w:styleLink w:val="WWNum2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7A4D23C9"/>
    <w:multiLevelType w:val="multilevel"/>
    <w:tmpl w:val="0FD24A1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lowerRoman"/>
      <w:lvlText w:val="(%7)"/>
      <w:lvlJc w:val="left"/>
    </w:lvl>
    <w:lvl w:ilvl="7">
      <w:start w:val="1"/>
      <w:numFmt w:val="lowerLetter"/>
      <w:lvlText w:val="(%8)"/>
      <w:lvlJc w:val="left"/>
    </w:lvl>
    <w:lvl w:ilvl="8">
      <w:start w:val="1"/>
      <w:numFmt w:val="lowerRoman"/>
      <w:lvlText w:val="(%9)"/>
      <w:lvlJc w:val="left"/>
    </w:lvl>
  </w:abstractNum>
  <w:abstractNum w:abstractNumId="58" w15:restartNumberingAfterBreak="0">
    <w:nsid w:val="7AAF57C7"/>
    <w:multiLevelType w:val="multilevel"/>
    <w:tmpl w:val="582C0D8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9" w15:restartNumberingAfterBreak="0">
    <w:nsid w:val="7C8001CF"/>
    <w:multiLevelType w:val="hybridMultilevel"/>
    <w:tmpl w:val="28AE01D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E8360A38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7DD102FE"/>
    <w:multiLevelType w:val="hybridMultilevel"/>
    <w:tmpl w:val="E5988C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7EA977F7"/>
    <w:multiLevelType w:val="multilevel"/>
    <w:tmpl w:val="00784BBE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/>
      </w:rPr>
    </w:lvl>
    <w:lvl w:ilvl="2">
      <w:start w:val="2"/>
      <w:numFmt w:val="decimal"/>
      <w:lvlText w:val="%3."/>
      <w:lvlJc w:val="left"/>
      <w:rPr>
        <w:rFonts w:cs="Times New Roman"/>
        <w:sz w:val="24"/>
        <w:szCs w:val="24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57"/>
  </w:num>
  <w:num w:numId="2">
    <w:abstractNumId w:val="38"/>
  </w:num>
  <w:num w:numId="3">
    <w:abstractNumId w:val="6"/>
  </w:num>
  <w:num w:numId="4">
    <w:abstractNumId w:val="0"/>
  </w:num>
  <w:num w:numId="5">
    <w:abstractNumId w:val="40"/>
  </w:num>
  <w:num w:numId="6">
    <w:abstractNumId w:val="29"/>
  </w:num>
  <w:num w:numId="7">
    <w:abstractNumId w:val="32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8">
    <w:abstractNumId w:val="58"/>
  </w:num>
  <w:num w:numId="9">
    <w:abstractNumId w:val="23"/>
  </w:num>
  <w:num w:numId="10">
    <w:abstractNumId w:val="4"/>
  </w:num>
  <w:num w:numId="11">
    <w:abstractNumId w:val="7"/>
  </w:num>
  <w:num w:numId="12">
    <w:abstractNumId w:val="22"/>
  </w:num>
  <w:num w:numId="13">
    <w:abstractNumId w:val="5"/>
  </w:num>
  <w:num w:numId="14">
    <w:abstractNumId w:val="15"/>
  </w:num>
  <w:num w:numId="15">
    <w:abstractNumId w:val="44"/>
  </w:num>
  <w:num w:numId="16">
    <w:abstractNumId w:val="52"/>
  </w:num>
  <w:num w:numId="17">
    <w:abstractNumId w:val="51"/>
  </w:num>
  <w:num w:numId="18">
    <w:abstractNumId w:val="50"/>
  </w:num>
  <w:num w:numId="19">
    <w:abstractNumId w:val="45"/>
  </w:num>
  <w:num w:numId="20">
    <w:abstractNumId w:val="41"/>
  </w:num>
  <w:num w:numId="21">
    <w:abstractNumId w:val="25"/>
  </w:num>
  <w:num w:numId="22">
    <w:abstractNumId w:val="27"/>
  </w:num>
  <w:num w:numId="23">
    <w:abstractNumId w:val="19"/>
  </w:num>
  <w:num w:numId="24">
    <w:abstractNumId w:val="28"/>
    <w:lvlOverride w:ilvl="3">
      <w:lvl w:ilvl="3">
        <w:start w:val="1"/>
        <w:numFmt w:val="decimal"/>
        <w:lvlText w:val="%4."/>
        <w:lvlJc w:val="left"/>
        <w:rPr>
          <w:b/>
        </w:rPr>
      </w:lvl>
    </w:lvlOverride>
  </w:num>
  <w:num w:numId="25">
    <w:abstractNumId w:val="56"/>
  </w:num>
  <w:num w:numId="26">
    <w:abstractNumId w:val="53"/>
  </w:num>
  <w:num w:numId="27">
    <w:abstractNumId w:val="36"/>
  </w:num>
  <w:num w:numId="28">
    <w:abstractNumId w:val="21"/>
  </w:num>
  <w:num w:numId="29">
    <w:abstractNumId w:val="8"/>
  </w:num>
  <w:num w:numId="30">
    <w:abstractNumId w:val="31"/>
  </w:num>
  <w:num w:numId="31">
    <w:abstractNumId w:val="48"/>
  </w:num>
  <w:num w:numId="32">
    <w:abstractNumId w:val="14"/>
  </w:num>
  <w:num w:numId="33">
    <w:abstractNumId w:val="49"/>
  </w:num>
  <w:num w:numId="34">
    <w:abstractNumId w:val="46"/>
  </w:num>
  <w:num w:numId="35">
    <w:abstractNumId w:val="12"/>
  </w:num>
  <w:num w:numId="36">
    <w:abstractNumId w:val="26"/>
  </w:num>
  <w:num w:numId="37">
    <w:abstractNumId w:val="13"/>
  </w:num>
  <w:num w:numId="38">
    <w:abstractNumId w:val="24"/>
  </w:num>
  <w:num w:numId="39">
    <w:abstractNumId w:val="18"/>
  </w:num>
  <w:num w:numId="40">
    <w:abstractNumId w:val="30"/>
    <w:lvlOverride w:ilvl="3">
      <w:lvl w:ilvl="3">
        <w:start w:val="1"/>
        <w:numFmt w:val="decimal"/>
        <w:lvlText w:val="%4."/>
        <w:lvlJc w:val="left"/>
      </w:lvl>
    </w:lvlOverride>
  </w:num>
  <w:num w:numId="41">
    <w:abstractNumId w:val="39"/>
  </w:num>
  <w:num w:numId="42">
    <w:abstractNumId w:val="1"/>
  </w:num>
  <w:num w:numId="43">
    <w:abstractNumId w:val="16"/>
  </w:num>
  <w:num w:numId="44">
    <w:abstractNumId w:val="34"/>
  </w:num>
  <w:num w:numId="45">
    <w:abstractNumId w:val="32"/>
    <w:lvlOverride w:ilvl="0">
      <w:startOverride w:val="1"/>
    </w:lvlOverride>
  </w:num>
  <w:num w:numId="46">
    <w:abstractNumId w:val="11"/>
  </w:num>
  <w:num w:numId="47">
    <w:abstractNumId w:val="37"/>
  </w:num>
  <w:num w:numId="48">
    <w:abstractNumId w:val="2"/>
  </w:num>
  <w:num w:numId="49">
    <w:abstractNumId w:val="47"/>
  </w:num>
  <w:num w:numId="50">
    <w:abstractNumId w:val="3"/>
  </w:num>
  <w:num w:numId="51">
    <w:abstractNumId w:val="61"/>
  </w:num>
  <w:num w:numId="52">
    <w:abstractNumId w:val="35"/>
  </w:num>
  <w:num w:numId="53">
    <w:abstractNumId w:val="55"/>
  </w:num>
  <w:num w:numId="54">
    <w:abstractNumId w:val="42"/>
  </w:num>
  <w:num w:numId="55">
    <w:abstractNumId w:val="9"/>
  </w:num>
  <w:num w:numId="56">
    <w:abstractNumId w:val="59"/>
  </w:num>
  <w:num w:numId="57">
    <w:abstractNumId w:val="20"/>
  </w:num>
  <w:num w:numId="58">
    <w:abstractNumId w:val="17"/>
  </w:num>
  <w:num w:numId="59">
    <w:abstractNumId w:val="10"/>
  </w:num>
  <w:num w:numId="60">
    <w:abstractNumId w:val="60"/>
  </w:num>
  <w:num w:numId="61">
    <w:abstractNumId w:val="33"/>
  </w:num>
  <w:num w:numId="62">
    <w:abstractNumId w:val="43"/>
  </w:num>
  <w:num w:numId="63">
    <w:abstractNumId w:val="5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62"/>
    <w:rsid w:val="00025562"/>
    <w:rsid w:val="0049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AEF4A-B754-45DE-80DA-1A53201B2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556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25562"/>
    <w:pPr>
      <w:keepNext/>
      <w:autoSpaceDN/>
      <w:ind w:right="23"/>
      <w:jc w:val="center"/>
      <w:textAlignment w:val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5562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Standard">
    <w:name w:val="Standard"/>
    <w:rsid w:val="000255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  <w:style w:type="paragraph" w:customStyle="1" w:styleId="Header">
    <w:name w:val="Header"/>
    <w:basedOn w:val="Standard"/>
    <w:next w:val="Textbody"/>
    <w:rsid w:val="00025562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rsid w:val="00025562"/>
    <w:pPr>
      <w:jc w:val="both"/>
    </w:pPr>
    <w:rPr>
      <w:b/>
      <w:szCs w:val="24"/>
    </w:rPr>
  </w:style>
  <w:style w:type="paragraph" w:styleId="Lista">
    <w:name w:val="List"/>
    <w:basedOn w:val="Textbody"/>
    <w:rsid w:val="00025562"/>
    <w:rPr>
      <w:rFonts w:cs="Tahoma"/>
    </w:rPr>
  </w:style>
  <w:style w:type="paragraph" w:customStyle="1" w:styleId="Caption">
    <w:name w:val="Caption"/>
    <w:basedOn w:val="Standard"/>
    <w:rsid w:val="00025562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Standard"/>
    <w:rsid w:val="00025562"/>
    <w:pPr>
      <w:suppressLineNumbers/>
    </w:pPr>
    <w:rPr>
      <w:rFonts w:cs="Tahoma"/>
    </w:rPr>
  </w:style>
  <w:style w:type="paragraph" w:customStyle="1" w:styleId="Heading1">
    <w:name w:val="Heading 1"/>
    <w:basedOn w:val="Standard"/>
    <w:next w:val="Textbody"/>
    <w:rsid w:val="00025562"/>
    <w:pPr>
      <w:keepNext/>
      <w:ind w:left="397" w:hanging="397"/>
      <w:jc w:val="both"/>
      <w:outlineLvl w:val="0"/>
    </w:pPr>
    <w:rPr>
      <w:b/>
      <w:lang w:eastAsia="ar-SA"/>
    </w:rPr>
  </w:style>
  <w:style w:type="paragraph" w:customStyle="1" w:styleId="Heading2">
    <w:name w:val="Heading 2"/>
    <w:basedOn w:val="Standard"/>
    <w:next w:val="Textbody"/>
    <w:rsid w:val="00025562"/>
    <w:pPr>
      <w:keepNext/>
      <w:outlineLvl w:val="1"/>
    </w:pPr>
    <w:rPr>
      <w:b/>
      <w:szCs w:val="24"/>
    </w:rPr>
  </w:style>
  <w:style w:type="paragraph" w:customStyle="1" w:styleId="Heading3">
    <w:name w:val="Heading 3"/>
    <w:basedOn w:val="Standard"/>
    <w:next w:val="Textbody"/>
    <w:rsid w:val="00025562"/>
    <w:pPr>
      <w:keepNext/>
      <w:ind w:left="1502" w:hanging="708"/>
      <w:jc w:val="center"/>
      <w:outlineLvl w:val="2"/>
    </w:pPr>
    <w:rPr>
      <w:b/>
      <w:lang w:eastAsia="ar-SA"/>
    </w:rPr>
  </w:style>
  <w:style w:type="paragraph" w:customStyle="1" w:styleId="Heading4">
    <w:name w:val="Heading 4"/>
    <w:basedOn w:val="Standard"/>
    <w:next w:val="Textbody"/>
    <w:rsid w:val="00025562"/>
    <w:pPr>
      <w:keepNext/>
      <w:jc w:val="both"/>
      <w:outlineLvl w:val="3"/>
    </w:pPr>
    <w:rPr>
      <w:b/>
      <w:szCs w:val="24"/>
    </w:rPr>
  </w:style>
  <w:style w:type="paragraph" w:customStyle="1" w:styleId="Heading5">
    <w:name w:val="Heading 5"/>
    <w:basedOn w:val="Standard"/>
    <w:next w:val="Textbody"/>
    <w:rsid w:val="00025562"/>
    <w:pPr>
      <w:keepNext/>
      <w:jc w:val="both"/>
      <w:outlineLvl w:val="4"/>
    </w:pPr>
    <w:rPr>
      <w:b/>
      <w:sz w:val="28"/>
      <w:szCs w:val="24"/>
    </w:rPr>
  </w:style>
  <w:style w:type="paragraph" w:styleId="Tekstpodstawowy3">
    <w:name w:val="Body Text 3"/>
    <w:basedOn w:val="Standard"/>
    <w:link w:val="Tekstpodstawowy3Znak"/>
    <w:rsid w:val="00025562"/>
  </w:style>
  <w:style w:type="character" w:customStyle="1" w:styleId="Tekstpodstawowy3Znak">
    <w:name w:val="Tekst podstawowy 3 Znak"/>
    <w:basedOn w:val="Domylnaczcionkaakapitu"/>
    <w:link w:val="Tekstpodstawowy3"/>
    <w:rsid w:val="00025562"/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  <w:style w:type="paragraph" w:customStyle="1" w:styleId="Footer">
    <w:name w:val="Footer"/>
    <w:basedOn w:val="Standard"/>
    <w:rsid w:val="00025562"/>
    <w:pPr>
      <w:suppressLineNumbers/>
      <w:tabs>
        <w:tab w:val="center" w:pos="4536"/>
        <w:tab w:val="right" w:pos="9072"/>
      </w:tabs>
    </w:pPr>
    <w:rPr>
      <w:szCs w:val="24"/>
    </w:rPr>
  </w:style>
  <w:style w:type="paragraph" w:styleId="NormalnyWeb">
    <w:name w:val="Normal (Web)"/>
    <w:basedOn w:val="Standard"/>
    <w:rsid w:val="00025562"/>
  </w:style>
  <w:style w:type="paragraph" w:customStyle="1" w:styleId="Textbodyindent">
    <w:name w:val="Text body indent"/>
    <w:basedOn w:val="Standard"/>
    <w:rsid w:val="00025562"/>
    <w:pPr>
      <w:ind w:left="360"/>
    </w:pPr>
    <w:rPr>
      <w:szCs w:val="24"/>
    </w:rPr>
  </w:style>
  <w:style w:type="paragraph" w:styleId="Tekstpodstawowywcity3">
    <w:name w:val="Body Text Indent 3"/>
    <w:basedOn w:val="Standard"/>
    <w:link w:val="Tekstpodstawowywcity3Znak"/>
    <w:rsid w:val="00025562"/>
  </w:style>
  <w:style w:type="character" w:customStyle="1" w:styleId="Tekstpodstawowywcity3Znak">
    <w:name w:val="Tekst podstawowy wcięty 3 Znak"/>
    <w:basedOn w:val="Domylnaczcionkaakapitu"/>
    <w:link w:val="Tekstpodstawowywcity3"/>
    <w:rsid w:val="00025562"/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  <w:style w:type="paragraph" w:styleId="Tekstpodstawowywcity2">
    <w:name w:val="Body Text Indent 2"/>
    <w:basedOn w:val="Standard"/>
    <w:link w:val="Tekstpodstawowywcity2Znak"/>
    <w:rsid w:val="00025562"/>
  </w:style>
  <w:style w:type="character" w:customStyle="1" w:styleId="Tekstpodstawowywcity2Znak">
    <w:name w:val="Tekst podstawowy wcięty 2 Znak"/>
    <w:basedOn w:val="Domylnaczcionkaakapitu"/>
    <w:link w:val="Tekstpodstawowywcity2"/>
    <w:rsid w:val="00025562"/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  <w:style w:type="paragraph" w:styleId="Tytu">
    <w:name w:val="Title"/>
    <w:basedOn w:val="Standard"/>
    <w:next w:val="Podtytu"/>
    <w:link w:val="TytuZnak"/>
    <w:qFormat/>
    <w:rsid w:val="00025562"/>
    <w:pPr>
      <w:shd w:val="clear" w:color="auto" w:fill="FFFFFF"/>
      <w:spacing w:line="418" w:lineRule="exact"/>
      <w:ind w:right="43"/>
      <w:jc w:val="center"/>
    </w:pPr>
    <w:rPr>
      <w:b/>
      <w:color w:val="000000"/>
      <w:spacing w:val="8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025562"/>
    <w:rPr>
      <w:rFonts w:ascii="Times New Roman" w:eastAsia="Times New Roman" w:hAnsi="Times New Roman" w:cs="Times New Roman"/>
      <w:b/>
      <w:bCs/>
      <w:color w:val="000000"/>
      <w:spacing w:val="8"/>
      <w:kern w:val="3"/>
      <w:sz w:val="28"/>
      <w:szCs w:val="24"/>
      <w:shd w:val="clear" w:color="auto" w:fill="FFFFFF"/>
      <w:lang w:eastAsia="pl-PL"/>
    </w:rPr>
  </w:style>
  <w:style w:type="paragraph" w:styleId="Podtytu">
    <w:name w:val="Subtitle"/>
    <w:basedOn w:val="Header"/>
    <w:next w:val="Textbody"/>
    <w:link w:val="PodtytuZnak"/>
    <w:qFormat/>
    <w:rsid w:val="00025562"/>
    <w:pPr>
      <w:jc w:val="center"/>
    </w:pPr>
    <w:rPr>
      <w:rFonts w:cs="Times New Roman"/>
      <w:i/>
      <w:iCs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025562"/>
    <w:rPr>
      <w:rFonts w:ascii="Arial" w:eastAsia="Arial Unicode MS" w:hAnsi="Arial" w:cs="Times New Roman"/>
      <w:bCs/>
      <w:i/>
      <w:iCs/>
      <w:kern w:val="3"/>
      <w:sz w:val="28"/>
      <w:szCs w:val="28"/>
      <w:lang w:val="x-none" w:eastAsia="x-none"/>
    </w:rPr>
  </w:style>
  <w:style w:type="paragraph" w:styleId="Akapitzlist">
    <w:name w:val="List Paragraph"/>
    <w:basedOn w:val="Standard"/>
    <w:uiPriority w:val="34"/>
    <w:qFormat/>
    <w:rsid w:val="00025562"/>
  </w:style>
  <w:style w:type="paragraph" w:customStyle="1" w:styleId="Tekstpodstawowy32">
    <w:name w:val="Tekst podstawowy 32"/>
    <w:basedOn w:val="Standard"/>
    <w:rsid w:val="00025562"/>
  </w:style>
  <w:style w:type="paragraph" w:customStyle="1" w:styleId="TableContents">
    <w:name w:val="Table Contents"/>
    <w:basedOn w:val="Standard"/>
    <w:rsid w:val="00025562"/>
    <w:pPr>
      <w:suppressLineNumbers/>
    </w:pPr>
  </w:style>
  <w:style w:type="paragraph" w:customStyle="1" w:styleId="Tekstpodstawowy31">
    <w:name w:val="Tekst podstawowy 31"/>
    <w:basedOn w:val="Standard"/>
    <w:rsid w:val="00025562"/>
  </w:style>
  <w:style w:type="character" w:customStyle="1" w:styleId="ListLabel1">
    <w:name w:val="ListLabel 1"/>
    <w:rsid w:val="00025562"/>
    <w:rPr>
      <w:sz w:val="24"/>
      <w:szCs w:val="24"/>
    </w:rPr>
  </w:style>
  <w:style w:type="character" w:customStyle="1" w:styleId="ListLabel2">
    <w:name w:val="ListLabel 2"/>
    <w:rsid w:val="00025562"/>
    <w:rPr>
      <w:b/>
    </w:rPr>
  </w:style>
  <w:style w:type="character" w:customStyle="1" w:styleId="ListLabel3">
    <w:name w:val="ListLabel 3"/>
    <w:rsid w:val="00025562"/>
    <w:rPr>
      <w:rFonts w:cs="Times New Roman"/>
      <w:sz w:val="24"/>
      <w:szCs w:val="24"/>
    </w:rPr>
  </w:style>
  <w:style w:type="character" w:customStyle="1" w:styleId="ListLabel4">
    <w:name w:val="ListLabel 4"/>
    <w:rsid w:val="00025562"/>
    <w:rPr>
      <w:rFonts w:eastAsia="Times New Roman" w:cs="Times New Roman"/>
    </w:rPr>
  </w:style>
  <w:style w:type="character" w:customStyle="1" w:styleId="ListLabel5">
    <w:name w:val="ListLabel 5"/>
    <w:rsid w:val="00025562"/>
    <w:rPr>
      <w:rFonts w:cs="Courier New"/>
    </w:rPr>
  </w:style>
  <w:style w:type="character" w:customStyle="1" w:styleId="ListLabel6">
    <w:name w:val="ListLabel 6"/>
    <w:rsid w:val="00025562"/>
    <w:rPr>
      <w:b/>
      <w:i/>
    </w:rPr>
  </w:style>
  <w:style w:type="character" w:customStyle="1" w:styleId="ListLabel7">
    <w:name w:val="ListLabel 7"/>
    <w:rsid w:val="00025562"/>
    <w:rPr>
      <w:color w:val="00000A"/>
    </w:rPr>
  </w:style>
  <w:style w:type="character" w:customStyle="1" w:styleId="ListLabel8">
    <w:name w:val="ListLabel 8"/>
    <w:rsid w:val="00025562"/>
    <w:rPr>
      <w:sz w:val="24"/>
    </w:rPr>
  </w:style>
  <w:style w:type="character" w:customStyle="1" w:styleId="ListLabel9">
    <w:name w:val="ListLabel 9"/>
    <w:rsid w:val="00025562"/>
    <w:rPr>
      <w:b/>
      <w:i/>
      <w:color w:val="00000A"/>
      <w:sz w:val="24"/>
    </w:rPr>
  </w:style>
  <w:style w:type="character" w:customStyle="1" w:styleId="Nagwek2Znak">
    <w:name w:val="Nagłówek 2 Znak"/>
    <w:rsid w:val="00025562"/>
  </w:style>
  <w:style w:type="character" w:customStyle="1" w:styleId="Nagwek4Znak">
    <w:name w:val="Nagłówek 4 Znak"/>
    <w:rsid w:val="00025562"/>
  </w:style>
  <w:style w:type="character" w:customStyle="1" w:styleId="Nagwek5Znak">
    <w:name w:val="Nagłówek 5 Znak"/>
    <w:rsid w:val="00025562"/>
  </w:style>
  <w:style w:type="character" w:customStyle="1" w:styleId="StopkaZnak">
    <w:name w:val="Stopka Znak"/>
    <w:rsid w:val="00025562"/>
  </w:style>
  <w:style w:type="character" w:customStyle="1" w:styleId="TekstpodstawowyZnak">
    <w:name w:val="Tekst podstawowy Znak"/>
    <w:rsid w:val="00025562"/>
  </w:style>
  <w:style w:type="character" w:customStyle="1" w:styleId="TekstpodstawowywcityZnak">
    <w:name w:val="Tekst podstawowy wcięty Znak"/>
    <w:rsid w:val="00025562"/>
  </w:style>
  <w:style w:type="character" w:customStyle="1" w:styleId="Internetlink">
    <w:name w:val="Internet link"/>
    <w:rsid w:val="00025562"/>
    <w:rPr>
      <w:color w:val="0000FF"/>
      <w:u w:val="single"/>
    </w:rPr>
  </w:style>
  <w:style w:type="character" w:customStyle="1" w:styleId="NagwekZnak">
    <w:name w:val="Nagłówek Znak"/>
    <w:rsid w:val="00025562"/>
  </w:style>
  <w:style w:type="character" w:customStyle="1" w:styleId="Nagwek3Znak">
    <w:name w:val="Nagłówek 3 Znak"/>
    <w:rsid w:val="00025562"/>
  </w:style>
  <w:style w:type="character" w:customStyle="1" w:styleId="BulletSymbols">
    <w:name w:val="Bullet Symbols"/>
    <w:rsid w:val="00025562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025562"/>
  </w:style>
  <w:style w:type="numbering" w:customStyle="1" w:styleId="WWNum1">
    <w:name w:val="WWNum1"/>
    <w:basedOn w:val="Bezlisty"/>
    <w:rsid w:val="00025562"/>
    <w:pPr>
      <w:numPr>
        <w:numId w:val="1"/>
      </w:numPr>
    </w:pPr>
  </w:style>
  <w:style w:type="numbering" w:customStyle="1" w:styleId="WWNum2">
    <w:name w:val="WWNum2"/>
    <w:basedOn w:val="Bezlisty"/>
    <w:rsid w:val="00025562"/>
    <w:pPr>
      <w:numPr>
        <w:numId w:val="2"/>
      </w:numPr>
    </w:pPr>
  </w:style>
  <w:style w:type="numbering" w:customStyle="1" w:styleId="WWNum3">
    <w:name w:val="WWNum3"/>
    <w:basedOn w:val="Bezlisty"/>
    <w:rsid w:val="00025562"/>
    <w:pPr>
      <w:numPr>
        <w:numId w:val="52"/>
      </w:numPr>
    </w:pPr>
  </w:style>
  <w:style w:type="numbering" w:customStyle="1" w:styleId="WWNum4">
    <w:name w:val="WWNum4"/>
    <w:basedOn w:val="Bezlisty"/>
    <w:rsid w:val="00025562"/>
    <w:pPr>
      <w:numPr>
        <w:numId w:val="3"/>
      </w:numPr>
    </w:pPr>
  </w:style>
  <w:style w:type="numbering" w:customStyle="1" w:styleId="WWNum5">
    <w:name w:val="WWNum5"/>
    <w:basedOn w:val="Bezlisty"/>
    <w:rsid w:val="00025562"/>
    <w:pPr>
      <w:numPr>
        <w:numId w:val="4"/>
      </w:numPr>
    </w:pPr>
  </w:style>
  <w:style w:type="numbering" w:customStyle="1" w:styleId="WWNum6">
    <w:name w:val="WWNum6"/>
    <w:basedOn w:val="Bezlisty"/>
    <w:rsid w:val="00025562"/>
    <w:pPr>
      <w:numPr>
        <w:numId w:val="5"/>
      </w:numPr>
    </w:pPr>
  </w:style>
  <w:style w:type="numbering" w:customStyle="1" w:styleId="WWNum7">
    <w:name w:val="WWNum7"/>
    <w:basedOn w:val="Bezlisty"/>
    <w:rsid w:val="00025562"/>
    <w:pPr>
      <w:numPr>
        <w:numId w:val="6"/>
      </w:numPr>
    </w:pPr>
  </w:style>
  <w:style w:type="numbering" w:customStyle="1" w:styleId="WWNum8">
    <w:name w:val="WWNum8"/>
    <w:basedOn w:val="Bezlisty"/>
    <w:rsid w:val="00025562"/>
    <w:pPr>
      <w:numPr>
        <w:numId w:val="7"/>
      </w:numPr>
    </w:pPr>
  </w:style>
  <w:style w:type="numbering" w:customStyle="1" w:styleId="WWNum9">
    <w:name w:val="WWNum9"/>
    <w:basedOn w:val="Bezlisty"/>
    <w:rsid w:val="00025562"/>
    <w:pPr>
      <w:numPr>
        <w:numId w:val="8"/>
      </w:numPr>
    </w:pPr>
  </w:style>
  <w:style w:type="numbering" w:customStyle="1" w:styleId="WWNum10">
    <w:name w:val="WWNum10"/>
    <w:basedOn w:val="Bezlisty"/>
    <w:rsid w:val="00025562"/>
    <w:pPr>
      <w:numPr>
        <w:numId w:val="9"/>
      </w:numPr>
    </w:pPr>
  </w:style>
  <w:style w:type="numbering" w:customStyle="1" w:styleId="WWNum11">
    <w:name w:val="WWNum11"/>
    <w:basedOn w:val="Bezlisty"/>
    <w:rsid w:val="00025562"/>
    <w:pPr>
      <w:numPr>
        <w:numId w:val="10"/>
      </w:numPr>
    </w:pPr>
  </w:style>
  <w:style w:type="numbering" w:customStyle="1" w:styleId="WWNum12">
    <w:name w:val="WWNum12"/>
    <w:basedOn w:val="Bezlisty"/>
    <w:rsid w:val="00025562"/>
    <w:pPr>
      <w:numPr>
        <w:numId w:val="51"/>
      </w:numPr>
    </w:pPr>
  </w:style>
  <w:style w:type="numbering" w:customStyle="1" w:styleId="WWNum13">
    <w:name w:val="WWNum13"/>
    <w:basedOn w:val="Bezlisty"/>
    <w:rsid w:val="00025562"/>
    <w:pPr>
      <w:numPr>
        <w:numId w:val="11"/>
      </w:numPr>
    </w:pPr>
  </w:style>
  <w:style w:type="numbering" w:customStyle="1" w:styleId="WWNum14">
    <w:name w:val="WWNum14"/>
    <w:basedOn w:val="Bezlisty"/>
    <w:rsid w:val="00025562"/>
    <w:pPr>
      <w:numPr>
        <w:numId w:val="12"/>
      </w:numPr>
    </w:pPr>
  </w:style>
  <w:style w:type="numbering" w:customStyle="1" w:styleId="WWNum15">
    <w:name w:val="WWNum15"/>
    <w:basedOn w:val="Bezlisty"/>
    <w:rsid w:val="00025562"/>
    <w:pPr>
      <w:numPr>
        <w:numId w:val="13"/>
      </w:numPr>
    </w:pPr>
  </w:style>
  <w:style w:type="numbering" w:customStyle="1" w:styleId="WWNum16">
    <w:name w:val="WWNum16"/>
    <w:basedOn w:val="Bezlisty"/>
    <w:rsid w:val="00025562"/>
    <w:pPr>
      <w:numPr>
        <w:numId w:val="14"/>
      </w:numPr>
    </w:pPr>
  </w:style>
  <w:style w:type="numbering" w:customStyle="1" w:styleId="WWNum17">
    <w:name w:val="WWNum17"/>
    <w:basedOn w:val="Bezlisty"/>
    <w:rsid w:val="00025562"/>
    <w:pPr>
      <w:numPr>
        <w:numId w:val="15"/>
      </w:numPr>
    </w:pPr>
  </w:style>
  <w:style w:type="numbering" w:customStyle="1" w:styleId="WWNum18">
    <w:name w:val="WWNum18"/>
    <w:basedOn w:val="Bezlisty"/>
    <w:rsid w:val="00025562"/>
    <w:pPr>
      <w:numPr>
        <w:numId w:val="16"/>
      </w:numPr>
    </w:pPr>
  </w:style>
  <w:style w:type="numbering" w:customStyle="1" w:styleId="WWNum19">
    <w:name w:val="WWNum19"/>
    <w:basedOn w:val="Bezlisty"/>
    <w:rsid w:val="00025562"/>
    <w:pPr>
      <w:numPr>
        <w:numId w:val="17"/>
      </w:numPr>
    </w:pPr>
  </w:style>
  <w:style w:type="numbering" w:customStyle="1" w:styleId="WWNum20">
    <w:name w:val="WWNum20"/>
    <w:basedOn w:val="Bezlisty"/>
    <w:rsid w:val="00025562"/>
    <w:pPr>
      <w:numPr>
        <w:numId w:val="50"/>
      </w:numPr>
    </w:pPr>
  </w:style>
  <w:style w:type="numbering" w:customStyle="1" w:styleId="WWNum21">
    <w:name w:val="WWNum21"/>
    <w:basedOn w:val="Bezlisty"/>
    <w:rsid w:val="00025562"/>
    <w:pPr>
      <w:numPr>
        <w:numId w:val="18"/>
      </w:numPr>
    </w:pPr>
  </w:style>
  <w:style w:type="numbering" w:customStyle="1" w:styleId="WWNum22">
    <w:name w:val="WWNum22"/>
    <w:basedOn w:val="Bezlisty"/>
    <w:rsid w:val="00025562"/>
    <w:pPr>
      <w:numPr>
        <w:numId w:val="19"/>
      </w:numPr>
    </w:pPr>
  </w:style>
  <w:style w:type="numbering" w:customStyle="1" w:styleId="WWNum23">
    <w:name w:val="WWNum23"/>
    <w:basedOn w:val="Bezlisty"/>
    <w:rsid w:val="00025562"/>
    <w:pPr>
      <w:numPr>
        <w:numId w:val="20"/>
      </w:numPr>
    </w:pPr>
  </w:style>
  <w:style w:type="numbering" w:customStyle="1" w:styleId="WWNum24">
    <w:name w:val="WWNum24"/>
    <w:basedOn w:val="Bezlisty"/>
    <w:rsid w:val="00025562"/>
    <w:pPr>
      <w:numPr>
        <w:numId w:val="21"/>
      </w:numPr>
    </w:pPr>
  </w:style>
  <w:style w:type="numbering" w:customStyle="1" w:styleId="WWNum25">
    <w:name w:val="WWNum25"/>
    <w:basedOn w:val="Bezlisty"/>
    <w:rsid w:val="00025562"/>
    <w:pPr>
      <w:numPr>
        <w:numId w:val="22"/>
      </w:numPr>
    </w:pPr>
  </w:style>
  <w:style w:type="numbering" w:customStyle="1" w:styleId="WWNum26">
    <w:name w:val="WWNum26"/>
    <w:basedOn w:val="Bezlisty"/>
    <w:rsid w:val="00025562"/>
    <w:pPr>
      <w:numPr>
        <w:numId w:val="23"/>
      </w:numPr>
    </w:pPr>
  </w:style>
  <w:style w:type="numbering" w:customStyle="1" w:styleId="WWNum27">
    <w:name w:val="WWNum27"/>
    <w:basedOn w:val="Bezlisty"/>
    <w:rsid w:val="00025562"/>
    <w:pPr>
      <w:numPr>
        <w:numId w:val="24"/>
      </w:numPr>
    </w:pPr>
  </w:style>
  <w:style w:type="numbering" w:customStyle="1" w:styleId="WWNum28">
    <w:name w:val="WWNum28"/>
    <w:basedOn w:val="Bezlisty"/>
    <w:rsid w:val="00025562"/>
    <w:pPr>
      <w:numPr>
        <w:numId w:val="25"/>
      </w:numPr>
    </w:pPr>
  </w:style>
  <w:style w:type="numbering" w:customStyle="1" w:styleId="WWNum29">
    <w:name w:val="WWNum29"/>
    <w:basedOn w:val="Bezlisty"/>
    <w:rsid w:val="00025562"/>
    <w:pPr>
      <w:numPr>
        <w:numId w:val="26"/>
      </w:numPr>
    </w:pPr>
  </w:style>
  <w:style w:type="numbering" w:customStyle="1" w:styleId="WWNum30">
    <w:name w:val="WWNum30"/>
    <w:basedOn w:val="Bezlisty"/>
    <w:rsid w:val="00025562"/>
    <w:pPr>
      <w:numPr>
        <w:numId w:val="27"/>
      </w:numPr>
    </w:pPr>
  </w:style>
  <w:style w:type="numbering" w:customStyle="1" w:styleId="WWNum31">
    <w:name w:val="WWNum31"/>
    <w:basedOn w:val="Bezlisty"/>
    <w:rsid w:val="00025562"/>
    <w:pPr>
      <w:numPr>
        <w:numId w:val="28"/>
      </w:numPr>
    </w:pPr>
  </w:style>
  <w:style w:type="numbering" w:customStyle="1" w:styleId="WWNum32">
    <w:name w:val="WWNum32"/>
    <w:basedOn w:val="Bezlisty"/>
    <w:rsid w:val="00025562"/>
    <w:pPr>
      <w:numPr>
        <w:numId w:val="29"/>
      </w:numPr>
    </w:pPr>
  </w:style>
  <w:style w:type="numbering" w:customStyle="1" w:styleId="WWNum33">
    <w:name w:val="WWNum33"/>
    <w:basedOn w:val="Bezlisty"/>
    <w:rsid w:val="00025562"/>
    <w:pPr>
      <w:numPr>
        <w:numId w:val="30"/>
      </w:numPr>
    </w:pPr>
  </w:style>
  <w:style w:type="numbering" w:customStyle="1" w:styleId="WWNum34">
    <w:name w:val="WWNum34"/>
    <w:basedOn w:val="Bezlisty"/>
    <w:rsid w:val="00025562"/>
    <w:pPr>
      <w:numPr>
        <w:numId w:val="31"/>
      </w:numPr>
    </w:pPr>
  </w:style>
  <w:style w:type="numbering" w:customStyle="1" w:styleId="WWNum35">
    <w:name w:val="WWNum35"/>
    <w:basedOn w:val="Bezlisty"/>
    <w:rsid w:val="00025562"/>
    <w:pPr>
      <w:numPr>
        <w:numId w:val="32"/>
      </w:numPr>
    </w:pPr>
  </w:style>
  <w:style w:type="numbering" w:customStyle="1" w:styleId="WWNum36">
    <w:name w:val="WWNum36"/>
    <w:basedOn w:val="Bezlisty"/>
    <w:rsid w:val="00025562"/>
    <w:pPr>
      <w:numPr>
        <w:numId w:val="33"/>
      </w:numPr>
    </w:pPr>
  </w:style>
  <w:style w:type="numbering" w:customStyle="1" w:styleId="WWNum37">
    <w:name w:val="WWNum37"/>
    <w:basedOn w:val="Bezlisty"/>
    <w:rsid w:val="00025562"/>
    <w:pPr>
      <w:numPr>
        <w:numId w:val="34"/>
      </w:numPr>
    </w:pPr>
  </w:style>
  <w:style w:type="numbering" w:customStyle="1" w:styleId="WWNum38">
    <w:name w:val="WWNum38"/>
    <w:basedOn w:val="Bezlisty"/>
    <w:rsid w:val="00025562"/>
    <w:pPr>
      <w:numPr>
        <w:numId w:val="35"/>
      </w:numPr>
    </w:pPr>
  </w:style>
  <w:style w:type="numbering" w:customStyle="1" w:styleId="WWNum39">
    <w:name w:val="WWNum39"/>
    <w:basedOn w:val="Bezlisty"/>
    <w:rsid w:val="00025562"/>
    <w:pPr>
      <w:numPr>
        <w:numId w:val="36"/>
      </w:numPr>
    </w:pPr>
  </w:style>
  <w:style w:type="numbering" w:customStyle="1" w:styleId="WWNum40">
    <w:name w:val="WWNum40"/>
    <w:basedOn w:val="Bezlisty"/>
    <w:rsid w:val="00025562"/>
    <w:pPr>
      <w:numPr>
        <w:numId w:val="37"/>
      </w:numPr>
    </w:pPr>
  </w:style>
  <w:style w:type="numbering" w:customStyle="1" w:styleId="WWNum41">
    <w:name w:val="WWNum41"/>
    <w:basedOn w:val="Bezlisty"/>
    <w:rsid w:val="00025562"/>
    <w:pPr>
      <w:numPr>
        <w:numId w:val="38"/>
      </w:numPr>
    </w:pPr>
  </w:style>
  <w:style w:type="numbering" w:customStyle="1" w:styleId="WWNum42">
    <w:name w:val="WWNum42"/>
    <w:basedOn w:val="Bezlisty"/>
    <w:rsid w:val="00025562"/>
    <w:pPr>
      <w:numPr>
        <w:numId w:val="39"/>
      </w:numPr>
    </w:pPr>
  </w:style>
  <w:style w:type="numbering" w:customStyle="1" w:styleId="WWNum43">
    <w:name w:val="WWNum43"/>
    <w:basedOn w:val="Bezlisty"/>
    <w:rsid w:val="00025562"/>
    <w:pPr>
      <w:numPr>
        <w:numId w:val="40"/>
      </w:numPr>
    </w:pPr>
  </w:style>
  <w:style w:type="numbering" w:customStyle="1" w:styleId="WWNum44">
    <w:name w:val="WWNum44"/>
    <w:basedOn w:val="Bezlisty"/>
    <w:rsid w:val="00025562"/>
    <w:pPr>
      <w:numPr>
        <w:numId w:val="41"/>
      </w:numPr>
    </w:pPr>
  </w:style>
  <w:style w:type="numbering" w:customStyle="1" w:styleId="WWNum45">
    <w:name w:val="WWNum45"/>
    <w:basedOn w:val="Bezlisty"/>
    <w:rsid w:val="00025562"/>
    <w:pPr>
      <w:numPr>
        <w:numId w:val="42"/>
      </w:numPr>
    </w:pPr>
  </w:style>
  <w:style w:type="numbering" w:customStyle="1" w:styleId="WWNum46">
    <w:name w:val="WWNum46"/>
    <w:basedOn w:val="Bezlisty"/>
    <w:rsid w:val="00025562"/>
    <w:pPr>
      <w:numPr>
        <w:numId w:val="43"/>
      </w:numPr>
    </w:pPr>
  </w:style>
  <w:style w:type="numbering" w:customStyle="1" w:styleId="WWNum47">
    <w:name w:val="WWNum47"/>
    <w:basedOn w:val="Bezlisty"/>
    <w:rsid w:val="00025562"/>
    <w:pPr>
      <w:numPr>
        <w:numId w:val="44"/>
      </w:numPr>
    </w:pPr>
  </w:style>
  <w:style w:type="paragraph" w:styleId="Stopka">
    <w:name w:val="footer"/>
    <w:basedOn w:val="Normalny"/>
    <w:link w:val="StopkaZnak1"/>
    <w:uiPriority w:val="99"/>
    <w:semiHidden/>
    <w:unhideWhenUsed/>
    <w:rsid w:val="00025562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25562"/>
    <w:rPr>
      <w:rFonts w:ascii="Calibri" w:eastAsia="Calibri" w:hAnsi="Calibri" w:cs="Times New Roman"/>
      <w:kern w:val="3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025562"/>
    <w:pPr>
      <w:suppressLineNumbers/>
      <w:autoSpaceDN/>
      <w:textAlignment w:val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1"/>
    <w:uiPriority w:val="99"/>
    <w:semiHidden/>
    <w:unhideWhenUsed/>
    <w:rsid w:val="0002556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1">
    <w:name w:val="Nagłówek Znak1"/>
    <w:basedOn w:val="Domylnaczcionkaakapitu"/>
    <w:link w:val="Nagwek"/>
    <w:uiPriority w:val="99"/>
    <w:semiHidden/>
    <w:rsid w:val="00025562"/>
    <w:rPr>
      <w:rFonts w:ascii="Calibri" w:eastAsia="Calibri" w:hAnsi="Calibri" w:cs="Times New Roman"/>
      <w:kern w:val="3"/>
      <w:sz w:val="20"/>
      <w:szCs w:val="20"/>
      <w:lang w:val="x-none" w:eastAsia="x-none"/>
    </w:rPr>
  </w:style>
  <w:style w:type="paragraph" w:customStyle="1" w:styleId="Default">
    <w:name w:val="Default"/>
    <w:rsid w:val="0002556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semiHidden/>
    <w:unhideWhenUsed/>
    <w:rsid w:val="00025562"/>
    <w:pPr>
      <w:spacing w:after="120"/>
      <w:ind w:left="283"/>
    </w:pPr>
    <w:rPr>
      <w:lang w:val="x-none" w:eastAsia="x-none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025562"/>
    <w:rPr>
      <w:rFonts w:ascii="Calibri" w:eastAsia="Calibri" w:hAnsi="Calibri" w:cs="Times New Roman"/>
      <w:kern w:val="3"/>
      <w:sz w:val="20"/>
      <w:szCs w:val="20"/>
      <w:lang w:val="x-none" w:eastAsia="x-none"/>
    </w:rPr>
  </w:style>
  <w:style w:type="character" w:customStyle="1" w:styleId="Nagwek1Znak1">
    <w:name w:val="Nagłówek 1 Znak1"/>
    <w:uiPriority w:val="9"/>
    <w:rsid w:val="0002556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025562"/>
    <w:pPr>
      <w:widowControl/>
      <w:suppressAutoHyphens w:val="0"/>
      <w:autoSpaceDN/>
      <w:textAlignment w:val="auto"/>
    </w:pPr>
    <w:rPr>
      <w:rFonts w:ascii="Times New Roman" w:eastAsia="Times New Roman" w:hAnsi="Times New Roman"/>
      <w:kern w:val="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02556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unhideWhenUsed/>
    <w:rsid w:val="00025562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0255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5562"/>
    <w:rPr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5562"/>
    <w:rPr>
      <w:rFonts w:ascii="Calibri" w:eastAsia="Calibri" w:hAnsi="Calibri" w:cs="Times New Roman"/>
      <w:kern w:val="3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55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5562"/>
    <w:rPr>
      <w:rFonts w:ascii="Calibri" w:eastAsia="Calibri" w:hAnsi="Calibri" w:cs="Times New Roman"/>
      <w:b/>
      <w:bCs/>
      <w:kern w:val="3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556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562"/>
    <w:rPr>
      <w:rFonts w:ascii="Tahoma" w:eastAsia="Calibri" w:hAnsi="Tahoma" w:cs="Times New Roman"/>
      <w:kern w:val="3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6979</Words>
  <Characters>41880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Lichacy</dc:creator>
  <cp:keywords/>
  <dc:description/>
  <cp:lastModifiedBy>Marcel Lichacy</cp:lastModifiedBy>
  <cp:revision>1</cp:revision>
  <dcterms:created xsi:type="dcterms:W3CDTF">2017-11-23T11:30:00Z</dcterms:created>
  <dcterms:modified xsi:type="dcterms:W3CDTF">2017-11-23T11:33:00Z</dcterms:modified>
</cp:coreProperties>
</file>