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66" w:rsidRPr="0023492B" w:rsidRDefault="00402866" w:rsidP="00402866">
      <w:pPr>
        <w:tabs>
          <w:tab w:val="left" w:pos="6521"/>
        </w:tabs>
        <w:spacing w:line="0" w:lineRule="atLeast"/>
        <w:ind w:right="-19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eastAsia="Arial" w:hAnsi="Times New Roman" w:cs="Times New Roman"/>
          <w:b/>
          <w:color w:val="000000" w:themeColor="text1"/>
        </w:rPr>
        <w:t>Załącznik nr 1</w:t>
      </w:r>
    </w:p>
    <w:p w:rsidR="00402866" w:rsidRPr="0023492B" w:rsidRDefault="00402866" w:rsidP="00402866">
      <w:pPr>
        <w:spacing w:line="338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WZÓR FORMULARZA OFERTY</w:t>
      </w:r>
    </w:p>
    <w:p w:rsidR="00402866" w:rsidRPr="0023492B" w:rsidRDefault="00402866" w:rsidP="00402866">
      <w:pPr>
        <w:spacing w:line="338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Wykonawca</w:t>
      </w:r>
      <w:r w:rsidRPr="0023492B">
        <w:rPr>
          <w:rFonts w:ascii="Times New Roman" w:hAnsi="Times New Roman" w:cs="Times New Roman"/>
          <w:color w:val="000000" w:themeColor="text1"/>
        </w:rPr>
        <w:t>:</w:t>
      </w:r>
    </w:p>
    <w:p w:rsidR="00402866" w:rsidRPr="0023492B" w:rsidRDefault="00402866" w:rsidP="00402866">
      <w:pPr>
        <w:spacing w:line="338" w:lineRule="auto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hAnsi="Times New Roman" w:cs="Times New Roman"/>
          <w:color w:val="000000" w:themeColor="text1"/>
          <w:sz w:val="16"/>
          <w:szCs w:val="16"/>
        </w:rPr>
        <w:t>(pełna nazwa Firmy, adres, w zależności od podmiotu:</w:t>
      </w:r>
    </w:p>
    <w:p w:rsidR="00402866" w:rsidRPr="0023492B" w:rsidRDefault="00402866" w:rsidP="0040286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NIP/PESEL, KRS, </w:t>
      </w:r>
      <w:proofErr w:type="spellStart"/>
      <w:r w:rsidRPr="0023492B">
        <w:rPr>
          <w:rFonts w:ascii="Times New Roman" w:hAnsi="Times New Roman" w:cs="Times New Roman"/>
          <w:color w:val="000000" w:themeColor="text1"/>
          <w:sz w:val="16"/>
          <w:szCs w:val="16"/>
        </w:rPr>
        <w:t>CEiDG</w:t>
      </w:r>
      <w:proofErr w:type="spellEnd"/>
      <w:r w:rsidRPr="0023492B">
        <w:rPr>
          <w:rFonts w:ascii="Times New Roman" w:hAnsi="Times New Roman" w:cs="Times New Roman"/>
          <w:color w:val="000000" w:themeColor="text1"/>
          <w:sz w:val="16"/>
          <w:szCs w:val="16"/>
        </w:rPr>
        <w:t>)</w:t>
      </w:r>
    </w:p>
    <w:p w:rsidR="00402866" w:rsidRPr="0023492B" w:rsidRDefault="00402866" w:rsidP="0040286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Reprezentowany przez:</w:t>
      </w:r>
    </w:p>
    <w:p w:rsidR="00402866" w:rsidRPr="0023492B" w:rsidRDefault="00402866" w:rsidP="00402866">
      <w:pPr>
        <w:spacing w:line="338" w:lineRule="auto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spacing w:line="33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23492B">
        <w:rPr>
          <w:rFonts w:ascii="Times New Roman" w:hAnsi="Times New Roman" w:cs="Times New Roman"/>
          <w:color w:val="000000" w:themeColor="text1"/>
          <w:sz w:val="16"/>
          <w:szCs w:val="16"/>
        </w:rPr>
        <w:t>(imię, nazwisko, stanowisko/podstawa do reprezentacji)</w:t>
      </w:r>
    </w:p>
    <w:p w:rsidR="00402866" w:rsidRPr="0023492B" w:rsidRDefault="00402866" w:rsidP="00402866">
      <w:pPr>
        <w:spacing w:line="338" w:lineRule="auto"/>
        <w:ind w:left="4395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Zamawiający:</w:t>
      </w:r>
    </w:p>
    <w:p w:rsidR="00402866" w:rsidRPr="0023492B" w:rsidRDefault="00402866" w:rsidP="00402866">
      <w:pPr>
        <w:spacing w:after="0" w:line="240" w:lineRule="auto"/>
        <w:ind w:left="4395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Gminny Ośrodek Pomocy Społecznej w Darłowie</w:t>
      </w:r>
    </w:p>
    <w:p w:rsidR="00402866" w:rsidRPr="0023492B" w:rsidRDefault="00402866" w:rsidP="00402866">
      <w:pPr>
        <w:spacing w:after="0" w:line="240" w:lineRule="auto"/>
        <w:ind w:left="4395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ul. O. D. Tynieckiego 2</w:t>
      </w:r>
    </w:p>
    <w:p w:rsidR="00402866" w:rsidRPr="0023492B" w:rsidRDefault="00402866" w:rsidP="00402866">
      <w:pPr>
        <w:spacing w:after="0" w:line="240" w:lineRule="auto"/>
        <w:ind w:left="4395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76-150 Darłowo</w:t>
      </w:r>
    </w:p>
    <w:p w:rsidR="00402866" w:rsidRPr="0023492B" w:rsidRDefault="00402866" w:rsidP="0040286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spacing w:after="0"/>
        <w:ind w:firstLine="1134"/>
        <w:jc w:val="both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 xml:space="preserve">Odpowiadając na ogłoszenie w postępowaniu o udzielenie zamówienia publicznego prowadzonego w trybie podstawowym bez negocjacji znak: GOPS.III.0341.1.2022, ogłoszonym zgodnie z przepisami ustawy z dnia 11 września 2019 r. – Prawo zamówień publicznych (Dz.U. z 2021 r. poz. 1129 z późn. zm.) w Biuletynie Zamówień Publicznych oraz na Platformie działającej pod adresem </w:t>
      </w:r>
      <w:hyperlink r:id="rId5" w:history="1">
        <w:r w:rsidRPr="0023492B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</w:t>
        </w:r>
      </w:hyperlink>
      <w:r w:rsidRPr="0023492B">
        <w:rPr>
          <w:rFonts w:ascii="Times New Roman" w:hAnsi="Times New Roman" w:cs="Times New Roman"/>
          <w:color w:val="000000" w:themeColor="text1"/>
        </w:rPr>
        <w:t xml:space="preserve"> na: </w:t>
      </w:r>
      <w:r w:rsidRPr="0023492B">
        <w:rPr>
          <w:rFonts w:ascii="Times New Roman" w:hAnsi="Times New Roman" w:cs="Times New Roman"/>
          <w:b/>
          <w:color w:val="000000" w:themeColor="text1"/>
        </w:rPr>
        <w:t>„</w:t>
      </w:r>
      <w:r w:rsidRPr="0023492B">
        <w:rPr>
          <w:rFonts w:ascii="Times New Roman" w:hAnsi="Times New Roman" w:cs="Times New Roman"/>
          <w:b/>
          <w:bCs/>
          <w:color w:val="000000" w:themeColor="text1"/>
        </w:rPr>
        <w:t>Dostawę artykułów żywnościowych do GOPS w Darłowie Punktu Przygotowania Posiłków w Bobolinie, ul. Nadmorska 4 w okresie od IX - XII.2022</w:t>
      </w:r>
      <w:r w:rsidRPr="0023492B">
        <w:rPr>
          <w:rFonts w:ascii="Times New Roman" w:hAnsi="Times New Roman" w:cs="Times New Roman"/>
          <w:b/>
          <w:color w:val="000000" w:themeColor="text1"/>
        </w:rPr>
        <w:t>”,</w:t>
      </w:r>
      <w:r w:rsidRPr="0023492B">
        <w:rPr>
          <w:rFonts w:ascii="Times New Roman" w:hAnsi="Times New Roman" w:cs="Times New Roman"/>
          <w:color w:val="000000" w:themeColor="text1"/>
        </w:rPr>
        <w:t xml:space="preserve"> oferujemy realizację dostaw objętych przetargiem, zgodnie z wymogami Specyfikacji Warunków Zamówienia za cenę: </w:t>
      </w:r>
    </w:p>
    <w:p w:rsidR="00402866" w:rsidRPr="0023492B" w:rsidRDefault="00402866" w:rsidP="0040286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pStyle w:val="Standard"/>
        <w:spacing w:before="120" w:after="120"/>
        <w:jc w:val="center"/>
        <w:rPr>
          <w:b/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nr 1 Dostawa produktów spożywczych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2 Dostawa mięsa wędlin i drobiu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3 Dostawa pieczywa i wyrobów pochodnych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4 Dostawa warzyw i owoców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lastRenderedPageBreak/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5 Dostawa mleka i produktów mleczarskich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6 Dostawa produktów  mrożonych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outlineLvl w:val="0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spacing w:before="120" w:after="120"/>
        <w:jc w:val="center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Pakiet  nr 7 Dostawa wyrobów garmażeryjnych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  <w:r w:rsidRPr="0023492B">
        <w:rPr>
          <w:color w:val="000000" w:themeColor="text1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402866" w:rsidRPr="0023492B" w:rsidRDefault="00402866" w:rsidP="00402866">
      <w:pPr>
        <w:pStyle w:val="Standard"/>
        <w:outlineLvl w:val="0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Termin płatności faktur ……………. dni.</w:t>
      </w:r>
    </w:p>
    <w:p w:rsidR="00402866" w:rsidRPr="0023492B" w:rsidRDefault="00402866" w:rsidP="00402866">
      <w:pPr>
        <w:pStyle w:val="Standard"/>
        <w:rPr>
          <w:b/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Osoby do kontaktów z Zamawiającym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Osoba / osoby do kontaktów z Zamawiającym odpowiedzialne za wykonanie zobowiązań umowy: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jc w:val="both"/>
        <w:rPr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jc w:val="both"/>
        <w:outlineLvl w:val="0"/>
        <w:rPr>
          <w:b/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Pełnomocnik w przypadku składania oferty wspólnej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Nazwisko, imię 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Stanowisko ...........................................................................................................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Telefon................................................... e-mail.........................................................</w:t>
      </w:r>
    </w:p>
    <w:p w:rsidR="00402866" w:rsidRPr="0023492B" w:rsidRDefault="00402866" w:rsidP="00402866">
      <w:pPr>
        <w:pStyle w:val="Standard"/>
        <w:outlineLvl w:val="0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  <w:u w:val="single"/>
        </w:rPr>
        <w:t xml:space="preserve">Zakres </w:t>
      </w:r>
      <w:r w:rsidRPr="0023492B">
        <w:rPr>
          <w:i/>
          <w:color w:val="000000" w:themeColor="text1"/>
          <w:sz w:val="23"/>
          <w:szCs w:val="23"/>
          <w:u w:val="single"/>
        </w:rPr>
        <w:t>(właściwe podkreślić</w:t>
      </w:r>
      <w:r w:rsidRPr="0023492B">
        <w:rPr>
          <w:color w:val="000000" w:themeColor="text1"/>
          <w:sz w:val="23"/>
          <w:szCs w:val="23"/>
          <w:u w:val="single"/>
        </w:rPr>
        <w:t>)</w:t>
      </w:r>
      <w:r w:rsidRPr="0023492B">
        <w:rPr>
          <w:color w:val="000000" w:themeColor="text1"/>
          <w:sz w:val="23"/>
          <w:szCs w:val="23"/>
        </w:rPr>
        <w:t>: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- do reprezentowania w postępowaniu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- do reprezentowania w postępowaniu i zawarcia umowy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- do zawarcia umowy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jc w:val="both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Oświadczenie dotyczące postanowień specyfikacji warunków zamówienia.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Oświadczamy, że zapoznaliśmy się ze specyfikacją warunków zamówienia, nie wnosimy żadnych zastrzeżeń oraz uzyskaliśmy niezbędne informacje do przygotowania oferty.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Oświadczamy, że uważamy się za związanych ofertą przez czas wskazany w specyfikacji warunków zamówienia.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2"/>
          <w:szCs w:val="22"/>
        </w:rPr>
        <w:t>Oświadczamy, że załączone do specyfikacji warunków zamówienia projektowane postanowienia umowy zostały przez nas zaakceptowane i zobowiązujemy się w przypadku wyboru naszej oferty do zawarcia umowy na wyżej wymienionych warunkach, w miejscu i terminie wyznaczonym przez Zamawiającego.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3"/>
          <w:szCs w:val="23"/>
        </w:rPr>
        <w:t>Oświadczamy, że wybór oferty będzie*/nie będzie* prowadził do powstania u Zamawiającego obowiązku podatkowego (VAT)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3"/>
          <w:szCs w:val="23"/>
        </w:rPr>
        <w:t>Oświadczam, że wykonam zam</w:t>
      </w:r>
      <w:r w:rsidRPr="0023492B">
        <w:rPr>
          <w:color w:val="000000" w:themeColor="text1"/>
          <w:sz w:val="23"/>
          <w:szCs w:val="23"/>
          <w:shd w:val="clear" w:color="auto" w:fill="FFFFFF"/>
        </w:rPr>
        <w:t xml:space="preserve">ówienie publiczne w terminie </w:t>
      </w:r>
      <w:r w:rsidRPr="0023492B">
        <w:rPr>
          <w:color w:val="000000" w:themeColor="text1"/>
        </w:rPr>
        <w:t>od dnia 01.09.2022 do 30.12.2022 roku.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sz w:val="23"/>
          <w:szCs w:val="23"/>
        </w:rPr>
        <w:lastRenderedPageBreak/>
        <w:t xml:space="preserve">Oświadczam, że oferta nie zawiera/ zawiera (właściwe podkreślić) informacji stanowiących tajemnicę przedsiębiorstwa w rozumieniu ustawy z dnia 16 kwietnia 1993 r. o zwalczaniu nieuczciwej konkurencji. Informacje takie zawarte są w następujących dokumentach: 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.................................................................................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.................................................................................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.................................................................................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Uzasadnienie, iż zastrzeżone informacje stanowią tajemnicę przedsiębiorstwa: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………………………………………………………………………………………………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492B">
        <w:rPr>
          <w:rFonts w:ascii="Times New Roman" w:eastAsia="Calibri" w:hAnsi="Times New Roman" w:cs="Times New Roman"/>
          <w:sz w:val="23"/>
          <w:szCs w:val="23"/>
        </w:rPr>
        <w:t>………………………………………………………………………………………………</w:t>
      </w:r>
    </w:p>
    <w:p w:rsidR="00402866" w:rsidRPr="0023492B" w:rsidRDefault="00402866" w:rsidP="0040286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3492B">
        <w:rPr>
          <w:rFonts w:ascii="Times New Roman" w:eastAsia="Calibri" w:hAnsi="Times New Roman" w:cs="Times New Roman"/>
          <w:b/>
          <w:sz w:val="23"/>
          <w:szCs w:val="23"/>
        </w:rPr>
        <w:t>Uwaga! W przypadku braku wykazania, że informacje zastrzeżone stanowią tajemnicę przedsiębiorstwa lub niewystarczającego uzasadnienia, informacje te zostaną uznane za jawne.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/>
          <w:sz w:val="22"/>
          <w:szCs w:val="22"/>
        </w:rPr>
      </w:pPr>
      <w:r w:rsidRPr="0023492B">
        <w:rPr>
          <w:sz w:val="23"/>
          <w:szCs w:val="23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02866" w:rsidRPr="0023492B" w:rsidRDefault="00402866" w:rsidP="00402866">
      <w:pPr>
        <w:pStyle w:val="Standard"/>
        <w:numPr>
          <w:ilvl w:val="2"/>
          <w:numId w:val="16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2"/>
          <w:szCs w:val="22"/>
        </w:rPr>
        <w:t xml:space="preserve">Oświadczam, że jestem </w:t>
      </w:r>
      <w:r w:rsidRPr="0023492B">
        <w:rPr>
          <w:i/>
          <w:color w:val="000000" w:themeColor="text1"/>
          <w:sz w:val="22"/>
          <w:szCs w:val="22"/>
        </w:rPr>
        <w:t>(właściwe podkreślić)</w:t>
      </w:r>
      <w:r w:rsidRPr="0023492B">
        <w:rPr>
          <w:color w:val="000000" w:themeColor="text1"/>
          <w:sz w:val="22"/>
          <w:szCs w:val="22"/>
        </w:rPr>
        <w:t>: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proofErr w:type="spellStart"/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mikroprzedsiębiorstwem</w:t>
      </w:r>
      <w:proofErr w:type="spellEnd"/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>*</w:t>
      </w: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-małym przedsiębiorstwem</w:t>
      </w:r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>*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-średnim przedsiębiorstwem</w:t>
      </w:r>
      <w:r w:rsidRPr="0023492B">
        <w:rPr>
          <w:rFonts w:ascii="Times New Roman" w:hAnsi="Times New Roman" w:cs="Times New Roman"/>
          <w:color w:val="000000" w:themeColor="text1"/>
          <w:sz w:val="23"/>
          <w:szCs w:val="23"/>
        </w:rPr>
        <w:t>*</w:t>
      </w: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-dużym przedsiębiorstwem*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-jednoosobowa działalność gospodarcza*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-osoba fizyczna nieprowadząca działalności gospodarczej*</w:t>
      </w:r>
    </w:p>
    <w:p w:rsidR="00402866" w:rsidRPr="0023492B" w:rsidRDefault="00402866" w:rsidP="00402866">
      <w:pPr>
        <w:pStyle w:val="Tekstpodstawowy"/>
        <w:tabs>
          <w:tab w:val="left" w:pos="345"/>
        </w:tabs>
        <w:ind w:left="426"/>
        <w:jc w:val="both"/>
        <w:rPr>
          <w:rFonts w:ascii="Times New Roman" w:hAnsi="Times New Roman" w:cs="Times New Roman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2"/>
          <w:szCs w:val="22"/>
        </w:rPr>
        <w:t>-inny rodzaj*</w:t>
      </w:r>
    </w:p>
    <w:p w:rsidR="00402866" w:rsidRPr="0023492B" w:rsidRDefault="00402866" w:rsidP="00402866">
      <w:pPr>
        <w:jc w:val="both"/>
        <w:rPr>
          <w:rFonts w:ascii="Times New Roman" w:hAnsi="Times New Roman" w:cs="Times New Roman"/>
          <w:lang w:eastAsia="ar-SA"/>
        </w:rPr>
      </w:pPr>
    </w:p>
    <w:p w:rsidR="00402866" w:rsidRPr="0023492B" w:rsidRDefault="00402866" w:rsidP="00402866">
      <w:pPr>
        <w:jc w:val="both"/>
        <w:rPr>
          <w:rFonts w:ascii="Times New Roman" w:eastAsia="Calibri" w:hAnsi="Times New Roman" w:cs="Times New Roman"/>
        </w:rPr>
      </w:pPr>
      <w:r w:rsidRPr="0023492B">
        <w:rPr>
          <w:rFonts w:ascii="Times New Roman" w:eastAsia="Calibri" w:hAnsi="Times New Roman" w:cs="Times New Roman"/>
          <w:lang w:eastAsia="ar-SA"/>
        </w:rPr>
        <w:t xml:space="preserve">*w rozumieniu </w:t>
      </w:r>
      <w:r w:rsidRPr="0023492B">
        <w:rPr>
          <w:rFonts w:ascii="Times New Roman" w:eastAsia="Calibri" w:hAnsi="Times New Roman" w:cs="Times New Roman"/>
          <w:bCs/>
        </w:rPr>
        <w:t xml:space="preserve">Ustawy z dnia 6 marca 2018 r. Prawo Przedsiębiorców </w:t>
      </w:r>
    </w:p>
    <w:p w:rsidR="00402866" w:rsidRPr="0023492B" w:rsidRDefault="00402866" w:rsidP="00402866">
      <w:pPr>
        <w:pStyle w:val="Standard"/>
        <w:rPr>
          <w:color w:val="000000" w:themeColor="text1"/>
          <w:sz w:val="22"/>
          <w:szCs w:val="22"/>
        </w:rPr>
      </w:pPr>
    </w:p>
    <w:p w:rsidR="00402866" w:rsidRPr="0023492B" w:rsidRDefault="00402866" w:rsidP="00402866">
      <w:pPr>
        <w:pStyle w:val="Standard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2"/>
          <w:szCs w:val="22"/>
        </w:rPr>
        <w:t>Zamówienie zrealizujemy sami/przy udziale podwykonawców*. Podwykonawcom zostaną powierzone do wykonania następujące części zamówienia:</w:t>
      </w:r>
    </w:p>
    <w:p w:rsidR="00402866" w:rsidRPr="0023492B" w:rsidRDefault="00402866" w:rsidP="00402866">
      <w:pPr>
        <w:pStyle w:val="Standard"/>
        <w:rPr>
          <w:color w:val="000000" w:themeColor="text1"/>
          <w:sz w:val="22"/>
          <w:szCs w:val="22"/>
        </w:rPr>
      </w:pPr>
      <w:r w:rsidRPr="0023492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402866" w:rsidRPr="0023492B" w:rsidRDefault="00402866" w:rsidP="00402866">
      <w:pPr>
        <w:pStyle w:val="Standard"/>
        <w:jc w:val="center"/>
        <w:rPr>
          <w:color w:val="000000" w:themeColor="text1"/>
        </w:rPr>
      </w:pPr>
      <w:r w:rsidRPr="0023492B">
        <w:rPr>
          <w:color w:val="000000" w:themeColor="text1"/>
          <w:sz w:val="16"/>
          <w:szCs w:val="16"/>
        </w:rPr>
        <w:t>(wskazanie podwykonawcy i opis czynności zlecanych)</w:t>
      </w:r>
    </w:p>
    <w:p w:rsidR="00402866" w:rsidRPr="0023492B" w:rsidRDefault="00402866" w:rsidP="00402866">
      <w:pPr>
        <w:pStyle w:val="Standard"/>
        <w:rPr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jc w:val="both"/>
        <w:outlineLvl w:val="0"/>
        <w:rPr>
          <w:color w:val="000000" w:themeColor="text1"/>
        </w:rPr>
      </w:pPr>
      <w:r w:rsidRPr="0023492B">
        <w:rPr>
          <w:b/>
          <w:color w:val="000000" w:themeColor="text1"/>
          <w:sz w:val="23"/>
          <w:szCs w:val="23"/>
        </w:rPr>
        <w:t>Dokumenty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Na potwierdzenie spełnienia wymagań do oferty załączam:</w:t>
      </w:r>
    </w:p>
    <w:p w:rsidR="00402866" w:rsidRPr="0023492B" w:rsidRDefault="00402866" w:rsidP="00402866">
      <w:pPr>
        <w:pStyle w:val="Standard"/>
        <w:numPr>
          <w:ilvl w:val="0"/>
          <w:numId w:val="34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Formularz cenowy - Załącznik nr ...................</w:t>
      </w:r>
    </w:p>
    <w:p w:rsidR="00402866" w:rsidRPr="0023492B" w:rsidRDefault="00402866" w:rsidP="00402866">
      <w:pPr>
        <w:pStyle w:val="Standard"/>
        <w:numPr>
          <w:ilvl w:val="0"/>
          <w:numId w:val="34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  <w:szCs w:val="24"/>
        </w:rPr>
        <w:t>Oświadczenie o niepodleganiu wykluczeniu i spełnianiu warunków udziału w postępowaniu</w:t>
      </w:r>
      <w:r w:rsidRPr="0023492B">
        <w:rPr>
          <w:color w:val="000000" w:themeColor="text1"/>
          <w:sz w:val="23"/>
          <w:szCs w:val="23"/>
        </w:rPr>
        <w:t xml:space="preserve"> - Załącznik nr 2</w:t>
      </w:r>
    </w:p>
    <w:p w:rsidR="00402866" w:rsidRPr="0023492B" w:rsidRDefault="00402866" w:rsidP="00402866">
      <w:pPr>
        <w:pStyle w:val="Standard"/>
        <w:numPr>
          <w:ilvl w:val="0"/>
          <w:numId w:val="34"/>
        </w:numPr>
        <w:ind w:left="426"/>
        <w:jc w:val="both"/>
        <w:rPr>
          <w:color w:val="000000" w:themeColor="text1"/>
          <w:sz w:val="22"/>
          <w:szCs w:val="22"/>
        </w:rPr>
      </w:pPr>
      <w:r w:rsidRPr="0023492B">
        <w:rPr>
          <w:rFonts w:eastAsia="Arial"/>
          <w:color w:val="000000" w:themeColor="text1"/>
          <w:sz w:val="22"/>
          <w:szCs w:val="22"/>
        </w:rPr>
        <w:t>Zobowiązania podmiotów, na których Wykonawca polega, do oddania mu do dyspozycji niezbędnych zasobów na potrzeby realizacji zamówienia Załącznik nr 3*</w:t>
      </w:r>
    </w:p>
    <w:p w:rsidR="00402866" w:rsidRPr="0023492B" w:rsidRDefault="00402866" w:rsidP="00402866">
      <w:pPr>
        <w:pStyle w:val="Standard"/>
        <w:numPr>
          <w:ilvl w:val="0"/>
          <w:numId w:val="34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  <w:szCs w:val="24"/>
        </w:rPr>
        <w:t xml:space="preserve">Zaparafowane </w:t>
      </w:r>
      <w:r w:rsidRPr="0023492B">
        <w:rPr>
          <w:color w:val="000000" w:themeColor="text1"/>
          <w:sz w:val="22"/>
          <w:szCs w:val="22"/>
        </w:rPr>
        <w:t>p</w:t>
      </w:r>
      <w:r w:rsidRPr="0023492B">
        <w:rPr>
          <w:rFonts w:eastAsia="Arial"/>
          <w:color w:val="000000" w:themeColor="text1"/>
          <w:sz w:val="22"/>
          <w:szCs w:val="22"/>
        </w:rPr>
        <w:t>rojektowane postanowienia umowy</w:t>
      </w:r>
      <w:r w:rsidRPr="0023492B">
        <w:rPr>
          <w:color w:val="000000" w:themeColor="text1"/>
          <w:szCs w:val="24"/>
        </w:rPr>
        <w:t xml:space="preserve"> - </w:t>
      </w:r>
      <w:r w:rsidRPr="0023492B">
        <w:rPr>
          <w:color w:val="000000" w:themeColor="text1"/>
          <w:sz w:val="23"/>
          <w:szCs w:val="23"/>
        </w:rPr>
        <w:t>Załącznik nr 4</w:t>
      </w:r>
    </w:p>
    <w:p w:rsidR="00402866" w:rsidRPr="0023492B" w:rsidRDefault="00402866" w:rsidP="00402866">
      <w:pPr>
        <w:pStyle w:val="Standard"/>
        <w:numPr>
          <w:ilvl w:val="0"/>
          <w:numId w:val="34"/>
        </w:numPr>
        <w:ind w:left="426"/>
        <w:jc w:val="both"/>
        <w:rPr>
          <w:color w:val="000000" w:themeColor="text1"/>
        </w:rPr>
      </w:pPr>
      <w:r w:rsidRPr="0023492B">
        <w:rPr>
          <w:color w:val="000000" w:themeColor="text1"/>
        </w:rPr>
        <w:t>……………………………………………………………..</w:t>
      </w:r>
    </w:p>
    <w:p w:rsidR="00402866" w:rsidRPr="0023492B" w:rsidRDefault="00402866" w:rsidP="00402866">
      <w:pPr>
        <w:pStyle w:val="Standard"/>
        <w:ind w:left="426"/>
        <w:rPr>
          <w:color w:val="000000" w:themeColor="text1"/>
          <w:sz w:val="23"/>
          <w:szCs w:val="23"/>
        </w:rPr>
      </w:pP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Inne informacje Wykonawcy: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………………………………………………………………………………………………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………………………………………………………………………………………………</w:t>
      </w:r>
    </w:p>
    <w:p w:rsidR="00402866" w:rsidRPr="0023492B" w:rsidRDefault="00402866" w:rsidP="00402866">
      <w:pPr>
        <w:pStyle w:val="Standard"/>
        <w:rPr>
          <w:color w:val="000000" w:themeColor="text1"/>
        </w:rPr>
      </w:pPr>
      <w:r w:rsidRPr="0023492B">
        <w:rPr>
          <w:color w:val="000000" w:themeColor="text1"/>
          <w:sz w:val="23"/>
          <w:szCs w:val="23"/>
        </w:rPr>
        <w:t>…………………………………………………………………………………………………</w:t>
      </w:r>
    </w:p>
    <w:p w:rsidR="00402866" w:rsidRPr="0023492B" w:rsidRDefault="00402866" w:rsidP="00402866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*- niepotrzebne skreślić</w:t>
      </w:r>
    </w:p>
    <w:p w:rsidR="00402866" w:rsidRPr="0023492B" w:rsidRDefault="00402866" w:rsidP="00402866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:rsidR="00402866" w:rsidRPr="0023492B" w:rsidRDefault="00402866" w:rsidP="00402866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…………………………, …………………………….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color w:val="000000" w:themeColor="text1"/>
        </w:rPr>
        <w:tab/>
        <w:t>……………………………………….</w:t>
      </w:r>
    </w:p>
    <w:p w:rsidR="00402866" w:rsidRPr="0023492B" w:rsidRDefault="00402866" w:rsidP="00402866">
      <w:pPr>
        <w:tabs>
          <w:tab w:val="left" w:pos="3261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23492B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Miejscowość</w:t>
      </w:r>
      <w:r w:rsidRPr="0023492B">
        <w:rPr>
          <w:rFonts w:ascii="Times New Roman" w:hAnsi="Times New Roman" w:cs="Times New Roman"/>
          <w:i/>
          <w:color w:val="000000" w:themeColor="text1"/>
          <w:sz w:val="18"/>
          <w:szCs w:val="18"/>
        </w:rPr>
        <w:tab/>
        <w:t>dnia</w:t>
      </w:r>
      <w:r w:rsidRPr="0023492B">
        <w:rPr>
          <w:rFonts w:ascii="Times New Roman" w:hAnsi="Times New Roman" w:cs="Times New Roman"/>
          <w:i/>
          <w:color w:val="000000" w:themeColor="text1"/>
          <w:sz w:val="18"/>
          <w:szCs w:val="18"/>
        </w:rPr>
        <w:tab/>
        <w:t>podpis osoby uprawnionej do składania</w:t>
      </w:r>
    </w:p>
    <w:p w:rsidR="00402866" w:rsidRPr="0023492B" w:rsidRDefault="00402866" w:rsidP="00402866">
      <w:pPr>
        <w:spacing w:after="0" w:line="240" w:lineRule="auto"/>
        <w:ind w:firstLine="5812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23492B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oświadczeń woli w imieniu Wykonawcy</w:t>
      </w:r>
    </w:p>
    <w:sectPr w:rsidR="00402866" w:rsidRPr="0023492B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02866"/>
    <w:rsid w:val="0009195C"/>
    <w:rsid w:val="001107BB"/>
    <w:rsid w:val="0035342F"/>
    <w:rsid w:val="00364343"/>
    <w:rsid w:val="00402866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866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4028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86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4028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286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40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402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40286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40286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402866"/>
  </w:style>
  <w:style w:type="paragraph" w:styleId="Tekstpodstawowy">
    <w:name w:val="Body Text"/>
    <w:basedOn w:val="Normalny"/>
    <w:link w:val="TekstpodstawowyZnak"/>
    <w:rsid w:val="00402866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02866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02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866"/>
  </w:style>
  <w:style w:type="paragraph" w:customStyle="1" w:styleId="TableContents">
    <w:name w:val="Table Contents"/>
    <w:basedOn w:val="Standard"/>
    <w:rsid w:val="00402866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402866"/>
  </w:style>
  <w:style w:type="character" w:styleId="Uwydatnienie">
    <w:name w:val="Emphasis"/>
    <w:basedOn w:val="Domylnaczcionkaakapitu"/>
    <w:uiPriority w:val="20"/>
    <w:qFormat/>
    <w:rsid w:val="004028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1505</Words>
  <Characters>9035</Characters>
  <Application>Microsoft Office Word</Application>
  <DocSecurity>0</DocSecurity>
  <Lines>75</Lines>
  <Paragraphs>21</Paragraphs>
  <ScaleCrop>false</ScaleCrop>
  <Company/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2022-06-22T08:10:00Z</dcterms:created>
  <dcterms:modified xsi:type="dcterms:W3CDTF">2022-06-22T08:11:00Z</dcterms:modified>
</cp:coreProperties>
</file>